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B" w:rsidRPr="007B662D" w:rsidRDefault="0055746B" w:rsidP="007B662D">
      <w:pPr>
        <w:pStyle w:val="Listenabsatz"/>
        <w:tabs>
          <w:tab w:val="left" w:pos="7513"/>
        </w:tabs>
        <w:ind w:left="8715"/>
        <w:rPr>
          <w:rFonts w:ascii="Tahoma" w:hAnsi="Tahoma" w:cs="Tahoma"/>
        </w:rPr>
      </w:pPr>
    </w:p>
    <w:p w:rsidR="006B51DD" w:rsidRPr="00354306" w:rsidRDefault="009F7A33" w:rsidP="009F7A33">
      <w:pPr>
        <w:tabs>
          <w:tab w:val="left" w:pos="7371"/>
        </w:tabs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</w:rPr>
        <w:tab/>
      </w:r>
      <w:r w:rsidR="00EB7C88" w:rsidRPr="00354306">
        <w:rPr>
          <w:rFonts w:ascii="Tahoma" w:hAnsi="Tahoma" w:cs="Tahoma"/>
          <w:sz w:val="20"/>
          <w:lang w:val="en-US"/>
        </w:rPr>
        <w:t>November 2019</w:t>
      </w:r>
    </w:p>
    <w:p w:rsidR="009F7A33" w:rsidRPr="00354306" w:rsidRDefault="009F7A33" w:rsidP="00B73C5B">
      <w:pPr>
        <w:rPr>
          <w:rFonts w:ascii="Tahoma" w:hAnsi="Tahoma" w:cs="Tahoma"/>
          <w:b/>
          <w:sz w:val="20"/>
          <w:lang w:val="en-US"/>
        </w:rPr>
      </w:pPr>
    </w:p>
    <w:p w:rsidR="009F7A33" w:rsidRPr="001B6E50" w:rsidRDefault="00354306" w:rsidP="00B73C5B">
      <w:pPr>
        <w:rPr>
          <w:rFonts w:ascii="Tahoma" w:hAnsi="Tahoma" w:cs="Tahoma"/>
          <w:b/>
          <w:sz w:val="24"/>
          <w:szCs w:val="24"/>
          <w:lang w:val="en-US"/>
        </w:rPr>
      </w:pPr>
      <w:r w:rsidRPr="001B6E50">
        <w:rPr>
          <w:rFonts w:ascii="Tahoma" w:hAnsi="Tahoma" w:cs="Tahoma"/>
          <w:b/>
          <w:sz w:val="24"/>
          <w:szCs w:val="24"/>
          <w:lang w:val="en-US"/>
        </w:rPr>
        <w:t xml:space="preserve">Change in leadership at Diehl </w:t>
      </w:r>
      <w:proofErr w:type="spellStart"/>
      <w:r w:rsidRPr="001B6E50">
        <w:rPr>
          <w:rFonts w:ascii="Tahoma" w:hAnsi="Tahoma" w:cs="Tahoma"/>
          <w:b/>
          <w:sz w:val="24"/>
          <w:szCs w:val="24"/>
          <w:lang w:val="en-US"/>
        </w:rPr>
        <w:t>Defence</w:t>
      </w:r>
      <w:proofErr w:type="spellEnd"/>
    </w:p>
    <w:p w:rsidR="007B662D" w:rsidRPr="001B6E50" w:rsidRDefault="007B662D" w:rsidP="00B73C5B">
      <w:pPr>
        <w:rPr>
          <w:rFonts w:ascii="Tahoma" w:hAnsi="Tahoma" w:cs="Tahoma"/>
          <w:b/>
          <w:sz w:val="20"/>
          <w:lang w:val="en-US"/>
        </w:rPr>
      </w:pPr>
    </w:p>
    <w:p w:rsidR="00AA5059" w:rsidRPr="00354306" w:rsidRDefault="00354306" w:rsidP="00B73C5B">
      <w:pPr>
        <w:rPr>
          <w:rFonts w:ascii="Tahoma" w:hAnsi="Tahoma" w:cs="Tahoma"/>
          <w:szCs w:val="22"/>
          <w:lang w:val="en-US"/>
        </w:rPr>
      </w:pPr>
      <w:r w:rsidRPr="00354306">
        <w:rPr>
          <w:rFonts w:ascii="Tahoma" w:hAnsi="Tahoma" w:cs="Tahoma"/>
          <w:szCs w:val="22"/>
          <w:lang w:val="en-US"/>
        </w:rPr>
        <w:t xml:space="preserve">With effect from November 1, 2019, </w:t>
      </w:r>
      <w:r>
        <w:rPr>
          <w:rFonts w:ascii="Tahoma" w:hAnsi="Tahoma" w:cs="Tahoma"/>
          <w:szCs w:val="22"/>
          <w:lang w:val="en-US"/>
        </w:rPr>
        <w:t xml:space="preserve">Helmut Rauch </w:t>
      </w:r>
      <w:proofErr w:type="gramStart"/>
      <w:r w:rsidR="0046470A" w:rsidRPr="001B6E50">
        <w:rPr>
          <w:rFonts w:ascii="Tahoma" w:hAnsi="Tahoma" w:cs="Tahoma"/>
          <w:szCs w:val="22"/>
          <w:lang w:val="en-US"/>
        </w:rPr>
        <w:t>has been appointed</w:t>
      </w:r>
      <w:proofErr w:type="gramEnd"/>
      <w:r>
        <w:rPr>
          <w:rFonts w:ascii="Tahoma" w:hAnsi="Tahoma" w:cs="Tahoma"/>
          <w:szCs w:val="22"/>
          <w:lang w:val="en-US"/>
        </w:rPr>
        <w:t xml:space="preserve"> </w:t>
      </w:r>
      <w:r w:rsidR="0067707F">
        <w:rPr>
          <w:rFonts w:ascii="Tahoma" w:hAnsi="Tahoma" w:cs="Tahoma"/>
          <w:szCs w:val="22"/>
          <w:lang w:val="en-US"/>
        </w:rPr>
        <w:t xml:space="preserve">CEO and </w:t>
      </w:r>
      <w:r>
        <w:rPr>
          <w:rFonts w:ascii="Tahoma" w:hAnsi="Tahoma" w:cs="Tahoma"/>
          <w:szCs w:val="22"/>
          <w:lang w:val="en-US"/>
        </w:rPr>
        <w:t xml:space="preserve">President </w:t>
      </w:r>
      <w:r w:rsidR="0046470A">
        <w:rPr>
          <w:rFonts w:ascii="Tahoma" w:hAnsi="Tahoma" w:cs="Tahoma"/>
          <w:szCs w:val="22"/>
          <w:lang w:val="en-US"/>
        </w:rPr>
        <w:t xml:space="preserve">of the </w:t>
      </w:r>
      <w:r w:rsidR="0067707F" w:rsidRPr="001B6E50">
        <w:rPr>
          <w:rFonts w:ascii="Tahoma" w:hAnsi="Tahoma" w:cs="Tahoma"/>
          <w:szCs w:val="22"/>
          <w:lang w:val="en-US"/>
        </w:rPr>
        <w:t xml:space="preserve">Corporate Division </w:t>
      </w:r>
      <w:r w:rsidR="0046470A" w:rsidRPr="001B6E50">
        <w:rPr>
          <w:rFonts w:ascii="Tahoma" w:hAnsi="Tahoma" w:cs="Tahoma"/>
          <w:szCs w:val="22"/>
          <w:lang w:val="en-US"/>
        </w:rPr>
        <w:t>Board</w:t>
      </w:r>
      <w:r w:rsidR="0046470A">
        <w:rPr>
          <w:rFonts w:ascii="Tahoma" w:hAnsi="Tahoma" w:cs="Tahoma"/>
          <w:szCs w:val="22"/>
          <w:lang w:val="en-US"/>
        </w:rPr>
        <w:t xml:space="preserve"> </w:t>
      </w:r>
      <w:r>
        <w:rPr>
          <w:rFonts w:ascii="Tahoma" w:hAnsi="Tahoma" w:cs="Tahoma"/>
          <w:szCs w:val="22"/>
          <w:lang w:val="en-US"/>
        </w:rPr>
        <w:t xml:space="preserve">of Diehl </w:t>
      </w:r>
      <w:proofErr w:type="spellStart"/>
      <w:r>
        <w:rPr>
          <w:rFonts w:ascii="Tahoma" w:hAnsi="Tahoma" w:cs="Tahoma"/>
          <w:szCs w:val="22"/>
          <w:lang w:val="en-US"/>
        </w:rPr>
        <w:t>Defence</w:t>
      </w:r>
      <w:proofErr w:type="spellEnd"/>
      <w:r>
        <w:rPr>
          <w:rFonts w:ascii="Tahoma" w:hAnsi="Tahoma" w:cs="Tahoma"/>
          <w:szCs w:val="22"/>
          <w:lang w:val="en-US"/>
        </w:rPr>
        <w:t>.</w:t>
      </w:r>
      <w:r>
        <w:rPr>
          <w:rFonts w:ascii="Tahoma" w:hAnsi="Tahoma" w:cs="Tahoma"/>
          <w:szCs w:val="22"/>
          <w:lang w:val="en-US"/>
        </w:rPr>
        <w:br/>
      </w:r>
    </w:p>
    <w:p w:rsidR="00354306" w:rsidRPr="00354306" w:rsidRDefault="00354306" w:rsidP="00B73C5B">
      <w:pPr>
        <w:rPr>
          <w:rFonts w:ascii="Tahoma" w:hAnsi="Tahoma" w:cs="Tahoma"/>
          <w:szCs w:val="22"/>
          <w:lang w:val="en-US"/>
        </w:rPr>
      </w:pPr>
      <w:r w:rsidRPr="00354306">
        <w:rPr>
          <w:rFonts w:ascii="Tahoma" w:hAnsi="Tahoma" w:cs="Tahoma"/>
          <w:szCs w:val="22"/>
          <w:lang w:val="en-US"/>
        </w:rPr>
        <w:t xml:space="preserve">He </w:t>
      </w:r>
      <w:r w:rsidR="0067707F">
        <w:rPr>
          <w:rFonts w:ascii="Tahoma" w:hAnsi="Tahoma" w:cs="Tahoma"/>
          <w:szCs w:val="22"/>
          <w:lang w:val="en-US"/>
        </w:rPr>
        <w:t xml:space="preserve">also </w:t>
      </w:r>
      <w:r>
        <w:rPr>
          <w:rFonts w:ascii="Tahoma" w:hAnsi="Tahoma" w:cs="Tahoma"/>
          <w:szCs w:val="22"/>
          <w:lang w:val="en-US"/>
        </w:rPr>
        <w:t>succeed</w:t>
      </w:r>
      <w:r w:rsidR="0067707F">
        <w:rPr>
          <w:rFonts w:ascii="Tahoma" w:hAnsi="Tahoma" w:cs="Tahoma"/>
          <w:szCs w:val="22"/>
          <w:lang w:val="en-US"/>
        </w:rPr>
        <w:t>s</w:t>
      </w:r>
      <w:r>
        <w:rPr>
          <w:rFonts w:ascii="Tahoma" w:hAnsi="Tahoma" w:cs="Tahoma"/>
          <w:szCs w:val="22"/>
          <w:lang w:val="en-US"/>
        </w:rPr>
        <w:t xml:space="preserve"> Claus </w:t>
      </w:r>
      <w:proofErr w:type="spellStart"/>
      <w:r>
        <w:rPr>
          <w:rFonts w:ascii="Tahoma" w:hAnsi="Tahoma" w:cs="Tahoma"/>
          <w:szCs w:val="22"/>
          <w:lang w:val="en-US"/>
        </w:rPr>
        <w:t>Günther</w:t>
      </w:r>
      <w:proofErr w:type="spellEnd"/>
      <w:r w:rsidR="00447474">
        <w:rPr>
          <w:rFonts w:ascii="Tahoma" w:hAnsi="Tahoma" w:cs="Tahoma"/>
          <w:szCs w:val="22"/>
          <w:lang w:val="en-US"/>
        </w:rPr>
        <w:t>,</w:t>
      </w:r>
      <w:r>
        <w:rPr>
          <w:rFonts w:ascii="Tahoma" w:hAnsi="Tahoma" w:cs="Tahoma"/>
          <w:szCs w:val="22"/>
          <w:lang w:val="en-US"/>
        </w:rPr>
        <w:t xml:space="preserve"> who </w:t>
      </w:r>
      <w:r w:rsidR="0067707F">
        <w:rPr>
          <w:rFonts w:ascii="Tahoma" w:hAnsi="Tahoma" w:cs="Tahoma"/>
          <w:szCs w:val="22"/>
          <w:lang w:val="en-US"/>
        </w:rPr>
        <w:t xml:space="preserve">retired </w:t>
      </w:r>
      <w:proofErr w:type="gramStart"/>
      <w:r w:rsidR="00447474">
        <w:rPr>
          <w:rFonts w:ascii="Tahoma" w:hAnsi="Tahoma" w:cs="Tahoma"/>
          <w:szCs w:val="22"/>
          <w:lang w:val="en-US"/>
        </w:rPr>
        <w:t>on account</w:t>
      </w:r>
      <w:proofErr w:type="gramEnd"/>
      <w:r w:rsidR="00447474">
        <w:rPr>
          <w:rFonts w:ascii="Tahoma" w:hAnsi="Tahoma" w:cs="Tahoma"/>
          <w:szCs w:val="22"/>
          <w:lang w:val="en-US"/>
        </w:rPr>
        <w:t xml:space="preserve"> of age, as member of the Diehl </w:t>
      </w:r>
      <w:r w:rsidR="0067707F">
        <w:rPr>
          <w:rFonts w:ascii="Tahoma" w:hAnsi="Tahoma" w:cs="Tahoma"/>
          <w:szCs w:val="22"/>
          <w:lang w:val="en-US"/>
        </w:rPr>
        <w:t xml:space="preserve">Group's </w:t>
      </w:r>
      <w:r w:rsidR="00447474">
        <w:rPr>
          <w:rFonts w:ascii="Tahoma" w:hAnsi="Tahoma" w:cs="Tahoma"/>
          <w:szCs w:val="22"/>
          <w:lang w:val="en-US"/>
        </w:rPr>
        <w:t xml:space="preserve">Executive Board </w:t>
      </w:r>
      <w:r w:rsidR="00D67950">
        <w:rPr>
          <w:rFonts w:ascii="Tahoma" w:hAnsi="Tahoma" w:cs="Tahoma"/>
          <w:szCs w:val="22"/>
          <w:lang w:val="en-US"/>
        </w:rPr>
        <w:t>in charge of</w:t>
      </w:r>
      <w:r w:rsidR="00447474">
        <w:rPr>
          <w:rFonts w:ascii="Tahoma" w:hAnsi="Tahoma" w:cs="Tahoma"/>
          <w:szCs w:val="22"/>
          <w:lang w:val="en-US"/>
        </w:rPr>
        <w:t xml:space="preserve"> </w:t>
      </w:r>
      <w:proofErr w:type="spellStart"/>
      <w:r w:rsidR="00447474">
        <w:rPr>
          <w:rFonts w:ascii="Tahoma" w:hAnsi="Tahoma" w:cs="Tahoma"/>
          <w:szCs w:val="22"/>
          <w:lang w:val="en-US"/>
        </w:rPr>
        <w:t>defence</w:t>
      </w:r>
      <w:proofErr w:type="spellEnd"/>
      <w:r w:rsidR="00447474">
        <w:rPr>
          <w:rFonts w:ascii="Tahoma" w:hAnsi="Tahoma" w:cs="Tahoma"/>
          <w:szCs w:val="22"/>
          <w:lang w:val="en-US"/>
        </w:rPr>
        <w:t xml:space="preserve"> business.</w:t>
      </w:r>
      <w:r w:rsidR="00447474">
        <w:rPr>
          <w:rFonts w:ascii="Tahoma" w:hAnsi="Tahoma" w:cs="Tahoma"/>
          <w:szCs w:val="22"/>
          <w:lang w:val="en-US"/>
        </w:rPr>
        <w:br/>
      </w:r>
    </w:p>
    <w:p w:rsidR="00354306" w:rsidRPr="00447474" w:rsidRDefault="00447474" w:rsidP="00B73C5B">
      <w:pPr>
        <w:rPr>
          <w:rFonts w:ascii="Tahoma" w:hAnsi="Tahoma" w:cs="Tahoma"/>
          <w:szCs w:val="22"/>
          <w:lang w:val="en-US"/>
        </w:rPr>
      </w:pPr>
      <w:r w:rsidRPr="00447474">
        <w:rPr>
          <w:rFonts w:ascii="Tahoma" w:hAnsi="Tahoma" w:cs="Tahoma"/>
          <w:szCs w:val="22"/>
          <w:lang w:val="en-US"/>
        </w:rPr>
        <w:t xml:space="preserve">Helmut Rauch </w:t>
      </w:r>
      <w:r w:rsidR="00D67950">
        <w:rPr>
          <w:rFonts w:ascii="Tahoma" w:hAnsi="Tahoma" w:cs="Tahoma"/>
          <w:szCs w:val="22"/>
          <w:lang w:val="en-US"/>
        </w:rPr>
        <w:t>graduated in</w:t>
      </w:r>
      <w:r w:rsidR="0040034E">
        <w:rPr>
          <w:rFonts w:ascii="Tahoma" w:hAnsi="Tahoma" w:cs="Tahoma"/>
          <w:szCs w:val="22"/>
          <w:lang w:val="en-US"/>
        </w:rPr>
        <w:t xml:space="preserve"> electrical engineering </w:t>
      </w:r>
      <w:r w:rsidR="00D67950">
        <w:rPr>
          <w:rFonts w:ascii="Tahoma" w:hAnsi="Tahoma" w:cs="Tahoma"/>
          <w:szCs w:val="22"/>
          <w:lang w:val="en-US"/>
        </w:rPr>
        <w:t>from</w:t>
      </w:r>
      <w:r>
        <w:rPr>
          <w:rFonts w:ascii="Tahoma" w:hAnsi="Tahoma" w:cs="Tahoma"/>
          <w:szCs w:val="22"/>
          <w:lang w:val="en-US"/>
        </w:rPr>
        <w:t xml:space="preserve"> the </w:t>
      </w:r>
      <w:r w:rsidRPr="0040034E">
        <w:rPr>
          <w:rFonts w:ascii="Tahoma" w:hAnsi="Tahoma" w:cs="Tahoma"/>
          <w:szCs w:val="22"/>
          <w:lang w:val="en-US"/>
        </w:rPr>
        <w:t>University of</w:t>
      </w:r>
      <w:r>
        <w:rPr>
          <w:rFonts w:ascii="Tahoma" w:hAnsi="Tahoma" w:cs="Tahoma"/>
          <w:szCs w:val="22"/>
          <w:lang w:val="en-US"/>
        </w:rPr>
        <w:t xml:space="preserve"> Stuttgart, joined Diehl in 1990 and </w:t>
      </w:r>
      <w:r w:rsidR="00E020C9">
        <w:rPr>
          <w:rFonts w:ascii="Tahoma" w:hAnsi="Tahoma" w:cs="Tahoma"/>
          <w:szCs w:val="22"/>
          <w:lang w:val="en-US"/>
        </w:rPr>
        <w:t xml:space="preserve">has been a </w:t>
      </w:r>
      <w:r>
        <w:rPr>
          <w:rFonts w:ascii="Tahoma" w:hAnsi="Tahoma" w:cs="Tahoma"/>
          <w:szCs w:val="22"/>
          <w:lang w:val="en-US"/>
        </w:rPr>
        <w:t xml:space="preserve">member of the </w:t>
      </w:r>
      <w:r w:rsidR="00E020C9">
        <w:rPr>
          <w:rFonts w:ascii="Tahoma" w:hAnsi="Tahoma" w:cs="Tahoma"/>
          <w:szCs w:val="22"/>
          <w:lang w:val="en-US"/>
        </w:rPr>
        <w:t xml:space="preserve">Diehl </w:t>
      </w:r>
      <w:proofErr w:type="spellStart"/>
      <w:r w:rsidR="00E020C9">
        <w:rPr>
          <w:rFonts w:ascii="Tahoma" w:hAnsi="Tahoma" w:cs="Tahoma"/>
          <w:szCs w:val="22"/>
          <w:lang w:val="en-US"/>
        </w:rPr>
        <w:t>Defence</w:t>
      </w:r>
      <w:proofErr w:type="spellEnd"/>
      <w:r w:rsidR="00E020C9">
        <w:rPr>
          <w:rFonts w:ascii="Tahoma" w:hAnsi="Tahoma" w:cs="Tahoma"/>
          <w:szCs w:val="22"/>
          <w:lang w:val="en-US"/>
        </w:rPr>
        <w:t xml:space="preserve"> Management </w:t>
      </w:r>
      <w:r>
        <w:rPr>
          <w:rFonts w:ascii="Tahoma" w:hAnsi="Tahoma" w:cs="Tahoma"/>
          <w:szCs w:val="22"/>
          <w:lang w:val="en-US"/>
        </w:rPr>
        <w:t xml:space="preserve">Board and Division Board since 2011. </w:t>
      </w:r>
      <w:r w:rsidRPr="0040034E">
        <w:rPr>
          <w:rFonts w:ascii="Tahoma" w:hAnsi="Tahoma" w:cs="Tahoma"/>
          <w:szCs w:val="22"/>
          <w:lang w:val="en-US"/>
        </w:rPr>
        <w:t xml:space="preserve">He </w:t>
      </w:r>
      <w:r w:rsidR="0046470A" w:rsidRPr="0040034E">
        <w:rPr>
          <w:rFonts w:ascii="Tahoma" w:hAnsi="Tahoma" w:cs="Tahoma"/>
          <w:szCs w:val="22"/>
          <w:lang w:val="en-US"/>
        </w:rPr>
        <w:t>is</w:t>
      </w:r>
      <w:r w:rsidR="0040034E" w:rsidRPr="0040034E">
        <w:rPr>
          <w:rFonts w:ascii="Tahoma" w:hAnsi="Tahoma" w:cs="Tahoma"/>
          <w:szCs w:val="22"/>
          <w:lang w:val="en-US"/>
        </w:rPr>
        <w:t xml:space="preserve"> </w:t>
      </w:r>
      <w:r w:rsidR="00CB301E" w:rsidRPr="0040034E">
        <w:rPr>
          <w:rFonts w:ascii="Tahoma" w:hAnsi="Tahoma" w:cs="Tahoma"/>
          <w:szCs w:val="22"/>
          <w:lang w:val="en-US"/>
        </w:rPr>
        <w:t>responsible</w:t>
      </w:r>
      <w:r w:rsidR="00CB301E">
        <w:rPr>
          <w:rFonts w:ascii="Tahoma" w:hAnsi="Tahoma" w:cs="Tahoma"/>
          <w:szCs w:val="22"/>
          <w:lang w:val="en-US"/>
        </w:rPr>
        <w:t xml:space="preserve"> for Strategy, Sales and Business U</w:t>
      </w:r>
      <w:r>
        <w:rPr>
          <w:rFonts w:ascii="Tahoma" w:hAnsi="Tahoma" w:cs="Tahoma"/>
          <w:szCs w:val="22"/>
          <w:lang w:val="en-US"/>
        </w:rPr>
        <w:t>nit</w:t>
      </w:r>
      <w:r w:rsidR="005C270D">
        <w:rPr>
          <w:rFonts w:ascii="Tahoma" w:hAnsi="Tahoma" w:cs="Tahoma"/>
          <w:szCs w:val="22"/>
          <w:lang w:val="en-US"/>
        </w:rPr>
        <w:t>s</w:t>
      </w:r>
      <w:bookmarkStart w:id="0" w:name="_GoBack"/>
      <w:bookmarkEnd w:id="0"/>
      <w:r>
        <w:rPr>
          <w:rFonts w:ascii="Tahoma" w:hAnsi="Tahoma" w:cs="Tahoma"/>
          <w:szCs w:val="22"/>
          <w:lang w:val="en-US"/>
        </w:rPr>
        <w:t xml:space="preserve"> and shares the management d</w:t>
      </w:r>
      <w:r w:rsidR="00CB301E">
        <w:rPr>
          <w:rFonts w:ascii="Tahoma" w:hAnsi="Tahoma" w:cs="Tahoma"/>
          <w:szCs w:val="22"/>
          <w:lang w:val="en-US"/>
        </w:rPr>
        <w:t xml:space="preserve">uties with Thomas </w:t>
      </w:r>
      <w:proofErr w:type="spellStart"/>
      <w:r w:rsidR="00CB301E">
        <w:rPr>
          <w:rFonts w:ascii="Tahoma" w:hAnsi="Tahoma" w:cs="Tahoma"/>
          <w:szCs w:val="22"/>
          <w:lang w:val="en-US"/>
        </w:rPr>
        <w:t>Bodenmüller</w:t>
      </w:r>
      <w:proofErr w:type="spellEnd"/>
      <w:r w:rsidR="00CB301E">
        <w:rPr>
          <w:rFonts w:ascii="Tahoma" w:hAnsi="Tahoma" w:cs="Tahoma"/>
          <w:szCs w:val="22"/>
          <w:lang w:val="en-US"/>
        </w:rPr>
        <w:t xml:space="preserve"> (F</w:t>
      </w:r>
      <w:r>
        <w:rPr>
          <w:rFonts w:ascii="Tahoma" w:hAnsi="Tahoma" w:cs="Tahoma"/>
          <w:szCs w:val="22"/>
          <w:lang w:val="en-US"/>
        </w:rPr>
        <w:t>inan</w:t>
      </w:r>
      <w:r w:rsidR="00CB301E">
        <w:rPr>
          <w:rFonts w:ascii="Tahoma" w:hAnsi="Tahoma" w:cs="Tahoma"/>
          <w:szCs w:val="22"/>
          <w:lang w:val="en-US"/>
        </w:rPr>
        <w:t>ce, A</w:t>
      </w:r>
      <w:r>
        <w:rPr>
          <w:rFonts w:ascii="Tahoma" w:hAnsi="Tahoma" w:cs="Tahoma"/>
          <w:szCs w:val="22"/>
          <w:lang w:val="en-US"/>
        </w:rPr>
        <w:t xml:space="preserve">dministration, HR) and Frank </w:t>
      </w:r>
      <w:proofErr w:type="spellStart"/>
      <w:r>
        <w:rPr>
          <w:rFonts w:ascii="Tahoma" w:hAnsi="Tahoma" w:cs="Tahoma"/>
          <w:szCs w:val="22"/>
          <w:lang w:val="en-US"/>
        </w:rPr>
        <w:t>Kienzler</w:t>
      </w:r>
      <w:proofErr w:type="spellEnd"/>
      <w:r>
        <w:rPr>
          <w:rFonts w:ascii="Tahoma" w:hAnsi="Tahoma" w:cs="Tahoma"/>
          <w:szCs w:val="22"/>
          <w:lang w:val="en-US"/>
        </w:rPr>
        <w:t xml:space="preserve"> (</w:t>
      </w:r>
      <w:r w:rsidR="00CB301E">
        <w:rPr>
          <w:rFonts w:ascii="Tahoma" w:hAnsi="Tahoma" w:cs="Tahoma"/>
          <w:szCs w:val="22"/>
          <w:lang w:val="en-US"/>
        </w:rPr>
        <w:t xml:space="preserve">Research and Development, </w:t>
      </w:r>
      <w:r w:rsidR="00E020C9">
        <w:rPr>
          <w:rFonts w:ascii="Tahoma" w:hAnsi="Tahoma" w:cs="Tahoma"/>
          <w:szCs w:val="22"/>
          <w:lang w:val="en-US"/>
        </w:rPr>
        <w:t>Production</w:t>
      </w:r>
      <w:r w:rsidR="00CB301E">
        <w:rPr>
          <w:rFonts w:ascii="Tahoma" w:hAnsi="Tahoma" w:cs="Tahoma"/>
          <w:szCs w:val="22"/>
          <w:lang w:val="en-US"/>
        </w:rPr>
        <w:t>, Supply Chain M</w:t>
      </w:r>
      <w:r>
        <w:rPr>
          <w:rFonts w:ascii="Tahoma" w:hAnsi="Tahoma" w:cs="Tahoma"/>
          <w:szCs w:val="22"/>
          <w:lang w:val="en-US"/>
        </w:rPr>
        <w:t>anagement)</w:t>
      </w:r>
      <w:r w:rsidR="00E020C9">
        <w:rPr>
          <w:rFonts w:ascii="Tahoma" w:hAnsi="Tahoma" w:cs="Tahoma"/>
          <w:szCs w:val="22"/>
          <w:lang w:val="en-US"/>
        </w:rPr>
        <w:t xml:space="preserve"> who </w:t>
      </w:r>
      <w:proofErr w:type="gramStart"/>
      <w:r w:rsidR="00E020C9">
        <w:rPr>
          <w:rFonts w:ascii="Tahoma" w:hAnsi="Tahoma" w:cs="Tahoma"/>
          <w:szCs w:val="22"/>
          <w:lang w:val="en-US"/>
        </w:rPr>
        <w:t>has been newly appointed</w:t>
      </w:r>
      <w:proofErr w:type="gramEnd"/>
      <w:r w:rsidR="00E020C9">
        <w:rPr>
          <w:rFonts w:ascii="Tahoma" w:hAnsi="Tahoma" w:cs="Tahoma"/>
          <w:szCs w:val="22"/>
          <w:lang w:val="en-US"/>
        </w:rPr>
        <w:t xml:space="preserve"> to the board</w:t>
      </w:r>
      <w:r>
        <w:rPr>
          <w:rFonts w:ascii="Tahoma" w:hAnsi="Tahoma" w:cs="Tahoma"/>
          <w:szCs w:val="22"/>
          <w:lang w:val="en-US"/>
        </w:rPr>
        <w:t>.</w:t>
      </w:r>
    </w:p>
    <w:p w:rsidR="007467B5" w:rsidRPr="0046470A" w:rsidRDefault="00EB7C88" w:rsidP="004A6FE5">
      <w:pPr>
        <w:rPr>
          <w:rFonts w:ascii="Tahoma" w:hAnsi="Tahoma" w:cs="Tahoma"/>
          <w:szCs w:val="22"/>
          <w:lang w:val="en-US"/>
        </w:rPr>
      </w:pPr>
      <w:r w:rsidRPr="00447474">
        <w:rPr>
          <w:rFonts w:ascii="Tahoma" w:hAnsi="Tahoma" w:cs="Tahoma"/>
          <w:szCs w:val="22"/>
          <w:lang w:val="en-US"/>
        </w:rPr>
        <w:br/>
      </w:r>
      <w:r w:rsidR="0046470A" w:rsidRPr="0046470A">
        <w:rPr>
          <w:rFonts w:ascii="Tahoma" w:hAnsi="Tahoma" w:cs="Tahoma"/>
          <w:szCs w:val="22"/>
          <w:lang w:val="en-US"/>
        </w:rPr>
        <w:t xml:space="preserve">Mr. Rauch is also </w:t>
      </w:r>
      <w:r w:rsidR="00E020C9" w:rsidRPr="0040034E">
        <w:rPr>
          <w:rFonts w:ascii="Tahoma" w:hAnsi="Tahoma" w:cs="Tahoma"/>
          <w:szCs w:val="22"/>
          <w:lang w:val="en-US"/>
        </w:rPr>
        <w:t>a</w:t>
      </w:r>
      <w:r w:rsidR="00E020C9">
        <w:rPr>
          <w:rFonts w:ascii="Tahoma" w:hAnsi="Tahoma" w:cs="Tahoma"/>
          <w:szCs w:val="22"/>
          <w:lang w:val="en-US"/>
        </w:rPr>
        <w:t xml:space="preserve"> </w:t>
      </w:r>
      <w:r w:rsidR="0046470A" w:rsidRPr="0046470A">
        <w:rPr>
          <w:rFonts w:ascii="Tahoma" w:hAnsi="Tahoma" w:cs="Tahoma"/>
          <w:szCs w:val="22"/>
          <w:lang w:val="en-US"/>
        </w:rPr>
        <w:t xml:space="preserve">member of the executive committee of </w:t>
      </w:r>
      <w:r w:rsidR="0046470A">
        <w:rPr>
          <w:rFonts w:ascii="Tahoma" w:hAnsi="Tahoma" w:cs="Tahoma"/>
          <w:szCs w:val="22"/>
          <w:lang w:val="en-US"/>
        </w:rPr>
        <w:t xml:space="preserve">the German Aerospace Industries Association and member of the </w:t>
      </w:r>
      <w:r w:rsidR="002765A8">
        <w:rPr>
          <w:rFonts w:ascii="Tahoma" w:hAnsi="Tahoma" w:cs="Tahoma"/>
          <w:szCs w:val="22"/>
          <w:lang w:val="en-US"/>
        </w:rPr>
        <w:t xml:space="preserve">management </w:t>
      </w:r>
      <w:r w:rsidR="0046470A">
        <w:rPr>
          <w:rFonts w:ascii="Tahoma" w:hAnsi="Tahoma" w:cs="Tahoma"/>
          <w:szCs w:val="22"/>
          <w:lang w:val="en-US"/>
        </w:rPr>
        <w:t xml:space="preserve">board of </w:t>
      </w:r>
      <w:r w:rsidR="00D17AA8">
        <w:rPr>
          <w:rFonts w:ascii="Tahoma" w:hAnsi="Tahoma" w:cs="Tahoma"/>
          <w:szCs w:val="22"/>
          <w:lang w:val="en-US"/>
        </w:rPr>
        <w:t>Forum Aerospace</w:t>
      </w:r>
      <w:r w:rsidR="0046470A">
        <w:rPr>
          <w:rFonts w:ascii="Tahoma" w:hAnsi="Tahoma" w:cs="Tahoma"/>
          <w:szCs w:val="22"/>
          <w:lang w:val="en-US"/>
        </w:rPr>
        <w:t xml:space="preserve"> </w:t>
      </w:r>
      <w:r w:rsidR="00D17AA8">
        <w:rPr>
          <w:rFonts w:ascii="Tahoma" w:hAnsi="Tahoma" w:cs="Tahoma"/>
          <w:szCs w:val="22"/>
          <w:lang w:val="en-US"/>
        </w:rPr>
        <w:t>Baden-Wuerttemberg e.V.</w:t>
      </w:r>
    </w:p>
    <w:p w:rsidR="007467B5" w:rsidRPr="0046470A" w:rsidRDefault="007467B5" w:rsidP="00A74A8A">
      <w:pPr>
        <w:spacing w:line="240" w:lineRule="atLeast"/>
        <w:rPr>
          <w:rFonts w:ascii="Tahoma" w:hAnsi="Tahoma" w:cs="Tahoma"/>
          <w:szCs w:val="22"/>
          <w:lang w:val="en-US"/>
        </w:rPr>
      </w:pPr>
    </w:p>
    <w:p w:rsidR="006B51DD" w:rsidRPr="0040034E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40034E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DB239E" w:rsidRPr="0040034E" w:rsidRDefault="00DB239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40034E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40034E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40034E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40034E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40034E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40034E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515A33" w:rsidRDefault="00515A33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515A33" w:rsidRDefault="00515A33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515A33" w:rsidRDefault="00515A33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515A33" w:rsidRDefault="00515A33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515A33" w:rsidRDefault="00515A33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515A33" w:rsidRPr="0040034E" w:rsidRDefault="00515A33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40034E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515A33" w:rsidRDefault="00515A33" w:rsidP="00515A33">
      <w:pPr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About Diehl Defence</w:t>
      </w:r>
    </w:p>
    <w:p w:rsidR="00515A33" w:rsidRPr="00FB26C4" w:rsidRDefault="00515A33" w:rsidP="00515A33">
      <w:pPr>
        <w:spacing w:line="24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GB"/>
        </w:rPr>
        <w:t>Diehl Defence concentrates the Diehl Group’s business activities in the fields of security and defence. As a parent company, Diehl Defence manages numerous subsidiaries, program and affiliated companies. With 2,500 employees, the corporate division generates annual sales of € 460 million Euros.</w:t>
      </w:r>
    </w:p>
    <w:p w:rsidR="00A74A8A" w:rsidRPr="00FB26C4" w:rsidRDefault="00A74A8A" w:rsidP="00A74A8A">
      <w:pPr>
        <w:spacing w:line="240" w:lineRule="atLeast"/>
        <w:rPr>
          <w:rFonts w:ascii="Tahoma" w:hAnsi="Tahoma" w:cs="Tahoma"/>
          <w:sz w:val="18"/>
          <w:szCs w:val="18"/>
        </w:rPr>
      </w:pPr>
    </w:p>
    <w:p w:rsidR="00A74A8A" w:rsidRPr="00AD2016" w:rsidRDefault="00A74A8A" w:rsidP="00A74A8A">
      <w:pPr>
        <w:spacing w:line="240" w:lineRule="auto"/>
        <w:rPr>
          <w:sz w:val="18"/>
          <w:szCs w:val="18"/>
        </w:rPr>
      </w:pPr>
      <w:r w:rsidRPr="00AD2016">
        <w:rPr>
          <w:sz w:val="18"/>
          <w:szCs w:val="18"/>
        </w:rPr>
        <w:t>________________________________________________________________________________________________</w:t>
      </w:r>
    </w:p>
    <w:sectPr w:rsidR="00A74A8A" w:rsidRPr="00AD2016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10" w:rsidRDefault="00F43C10">
      <w:r>
        <w:separator/>
      </w:r>
    </w:p>
  </w:endnote>
  <w:endnote w:type="continuationSeparator" w:id="0">
    <w:p w:rsidR="00F43C10" w:rsidRDefault="00F4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33" w:rsidRPr="00B53E0C" w:rsidRDefault="00515A33" w:rsidP="00515A33">
    <w:pPr>
      <w:tabs>
        <w:tab w:val="left" w:pos="330"/>
        <w:tab w:val="left" w:pos="6710"/>
      </w:tabs>
      <w:spacing w:line="240" w:lineRule="atLeast"/>
      <w:rPr>
        <w:rFonts w:ascii="Tahoma" w:hAnsi="Tahoma" w:cs="Tahoma"/>
        <w:sz w:val="18"/>
        <w:lang w:val="en-GB"/>
      </w:rPr>
    </w:pPr>
    <w:r w:rsidRPr="00B53E0C">
      <w:rPr>
        <w:rFonts w:ascii="Tahoma" w:hAnsi="Tahoma" w:cs="Tahoma"/>
        <w:sz w:val="18"/>
        <w:lang w:val="en-GB"/>
      </w:rPr>
      <w:t>Diehl Defence GmbH</w:t>
    </w:r>
    <w:r>
      <w:rPr>
        <w:rFonts w:ascii="Tahoma" w:hAnsi="Tahoma" w:cs="Tahoma"/>
        <w:sz w:val="18"/>
        <w:lang w:val="en-GB"/>
      </w:rPr>
      <w:t xml:space="preserve"> &amp; Co. KG</w:t>
    </w:r>
    <w:r w:rsidRPr="00B53E0C">
      <w:rPr>
        <w:rFonts w:ascii="Tahoma" w:hAnsi="Tahoma" w:cs="Tahoma"/>
        <w:sz w:val="18"/>
        <w:lang w:val="en-GB"/>
      </w:rPr>
      <w:br/>
    </w:r>
    <w:proofErr w:type="spellStart"/>
    <w:r w:rsidRPr="00B53E0C">
      <w:rPr>
        <w:rFonts w:ascii="Tahoma" w:hAnsi="Tahoma" w:cs="Tahoma"/>
        <w:sz w:val="18"/>
        <w:lang w:val="en-GB"/>
      </w:rPr>
      <w:t>P.O.Box</w:t>
    </w:r>
    <w:proofErr w:type="spellEnd"/>
    <w:r w:rsidRPr="00B53E0C">
      <w:rPr>
        <w:rFonts w:ascii="Tahoma" w:hAnsi="Tahoma" w:cs="Tahoma"/>
        <w:sz w:val="18"/>
        <w:lang w:val="en-GB"/>
      </w:rPr>
      <w:t xml:space="preserve"> 10 1</w:t>
    </w:r>
    <w:r>
      <w:rPr>
        <w:rFonts w:ascii="Tahoma" w:hAnsi="Tahoma" w:cs="Tahoma"/>
        <w:sz w:val="18"/>
        <w:lang w:val="en-GB"/>
      </w:rPr>
      <w:t>1</w:t>
    </w:r>
    <w:r w:rsidRPr="00B53E0C">
      <w:rPr>
        <w:rFonts w:ascii="Tahoma" w:hAnsi="Tahoma" w:cs="Tahoma"/>
        <w:sz w:val="18"/>
        <w:lang w:val="en-GB"/>
      </w:rPr>
      <w:t xml:space="preserve"> 55, 8864</w:t>
    </w:r>
    <w:r>
      <w:rPr>
        <w:rFonts w:ascii="Tahoma" w:hAnsi="Tahoma" w:cs="Tahoma"/>
        <w:sz w:val="18"/>
        <w:lang w:val="en-GB"/>
      </w:rPr>
      <w:t>1</w:t>
    </w:r>
    <w:r w:rsidRPr="00B53E0C">
      <w:rPr>
        <w:rFonts w:ascii="Tahoma" w:hAnsi="Tahoma" w:cs="Tahoma"/>
        <w:sz w:val="18"/>
        <w:lang w:val="en-GB"/>
      </w:rPr>
      <w:t xml:space="preserve"> </w:t>
    </w:r>
    <w:proofErr w:type="spellStart"/>
    <w:r w:rsidRPr="00B53E0C">
      <w:rPr>
        <w:rFonts w:ascii="Tahoma" w:hAnsi="Tahoma" w:cs="Tahoma"/>
        <w:sz w:val="18"/>
        <w:lang w:val="en-GB"/>
      </w:rPr>
      <w:t>Ueberlingen</w:t>
    </w:r>
    <w:proofErr w:type="spellEnd"/>
  </w:p>
  <w:p w:rsidR="00515A33" w:rsidRPr="009E42B5" w:rsidRDefault="00515A33" w:rsidP="00515A33">
    <w:pPr>
      <w:spacing w:line="240" w:lineRule="atLeast"/>
      <w:rPr>
        <w:rFonts w:ascii="Tahoma" w:hAnsi="Tahoma" w:cs="Tahoma"/>
        <w:sz w:val="18"/>
        <w:lang w:val="en-GB"/>
      </w:rPr>
    </w:pPr>
    <w:r w:rsidRPr="00B53E0C">
      <w:rPr>
        <w:rFonts w:ascii="Tahoma" w:hAnsi="Tahoma" w:cs="Tahoma"/>
        <w:sz w:val="18"/>
        <w:lang w:val="en-GB"/>
      </w:rPr>
      <w:t xml:space="preserve">Paul </w:t>
    </w:r>
    <w:proofErr w:type="spellStart"/>
    <w:r w:rsidRPr="00B53E0C">
      <w:rPr>
        <w:rFonts w:ascii="Tahoma" w:hAnsi="Tahoma" w:cs="Tahoma"/>
        <w:sz w:val="18"/>
        <w:lang w:val="en-GB"/>
      </w:rPr>
      <w:t>Sonnenschein</w:t>
    </w:r>
    <w:proofErr w:type="spellEnd"/>
    <w:r w:rsidRPr="00B53E0C">
      <w:rPr>
        <w:rFonts w:ascii="Tahoma" w:hAnsi="Tahoma" w:cs="Tahoma"/>
        <w:sz w:val="18"/>
        <w:lang w:val="en-GB"/>
      </w:rPr>
      <w:t>, Head of Public Relations</w:t>
    </w:r>
    <w:r w:rsidRPr="00B53E0C">
      <w:rPr>
        <w:rFonts w:ascii="Tahoma" w:hAnsi="Tahoma" w:cs="Tahoma"/>
        <w:sz w:val="18"/>
        <w:lang w:val="en-GB"/>
      </w:rPr>
      <w:br/>
      <w:t xml:space="preserve">Phone +49 755189-2685, Fax +49 755189-4835, </w:t>
    </w:r>
    <w:r>
      <w:rPr>
        <w:rFonts w:ascii="Tahoma" w:hAnsi="Tahoma" w:cs="Tahoma"/>
        <w:sz w:val="18"/>
        <w:lang w:val="en-GB"/>
      </w:rPr>
      <w:br/>
    </w:r>
    <w:hyperlink r:id="rId1" w:history="1">
      <w:r w:rsidRPr="00A46072">
        <w:rPr>
          <w:rStyle w:val="Hyperlink"/>
          <w:rFonts w:ascii="Tahoma" w:hAnsi="Tahoma" w:cs="Tahoma"/>
          <w:sz w:val="18"/>
          <w:lang w:val="en-GB"/>
        </w:rPr>
        <w:t>pr@diehl-defence.</w:t>
      </w:r>
    </w:hyperlink>
    <w:proofErr w:type="gramStart"/>
    <w:r>
      <w:rPr>
        <w:rStyle w:val="Hyperlink"/>
        <w:rFonts w:ascii="Tahoma" w:hAnsi="Tahoma" w:cs="Tahoma"/>
        <w:color w:val="auto"/>
        <w:sz w:val="18"/>
        <w:lang w:val="en-GB"/>
      </w:rPr>
      <w:t>com</w:t>
    </w:r>
    <w:proofErr w:type="gramEnd"/>
  </w:p>
  <w:p w:rsidR="00515A33" w:rsidRPr="00B53E0C" w:rsidRDefault="00515A33" w:rsidP="00515A33">
    <w:pPr>
      <w:pStyle w:val="Fuzeile"/>
      <w:spacing w:line="240" w:lineRule="atLeast"/>
      <w:rPr>
        <w:rFonts w:ascii="Tahoma" w:hAnsi="Tahoma" w:cs="Tahoma"/>
        <w:sz w:val="18"/>
        <w:szCs w:val="18"/>
      </w:rPr>
    </w:pPr>
    <w:r w:rsidRPr="00B53E0C">
      <w:rPr>
        <w:rFonts w:ascii="Tahoma" w:hAnsi="Tahoma" w:cs="Tahoma"/>
        <w:sz w:val="18"/>
        <w:szCs w:val="18"/>
      </w:rPr>
      <w:t>www.diehl.com</w:t>
    </w:r>
  </w:p>
  <w:p w:rsidR="00286E3B" w:rsidRDefault="00286E3B">
    <w:pPr>
      <w:pStyle w:val="Fuzeile"/>
      <w:rPr>
        <w:sz w:val="18"/>
        <w:szCs w:val="18"/>
      </w:rPr>
    </w:pPr>
  </w:p>
  <w:p w:rsidR="00286E3B" w:rsidRDefault="00286E3B">
    <w:pPr>
      <w:pStyle w:val="Fuzeile"/>
      <w:rPr>
        <w:sz w:val="18"/>
        <w:szCs w:val="18"/>
      </w:rPr>
    </w:pPr>
  </w:p>
  <w:p w:rsidR="00286E3B" w:rsidRPr="004F7217" w:rsidRDefault="00286E3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10" w:rsidRDefault="00F43C10">
      <w:r>
        <w:separator/>
      </w:r>
    </w:p>
  </w:footnote>
  <w:footnote w:type="continuationSeparator" w:id="0">
    <w:p w:rsidR="00F43C10" w:rsidRDefault="00F4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B" w:rsidRDefault="00183D61">
    <w:pPr>
      <w:pStyle w:val="Kopfzeile"/>
    </w:pPr>
    <w:r>
      <w:rPr>
        <w:noProof/>
      </w:rPr>
      <w:drawing>
        <wp:inline distT="0" distB="0" distL="0" distR="0" wp14:anchorId="726D499C" wp14:editId="65ADD3AA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E3B" w:rsidRDefault="00286E3B">
    <w:pPr>
      <w:pStyle w:val="Kopfzeile"/>
    </w:pPr>
  </w:p>
  <w:p w:rsidR="00286E3B" w:rsidRDefault="00286E3B">
    <w:pPr>
      <w:pStyle w:val="Kopfzeile"/>
    </w:pPr>
  </w:p>
  <w:p w:rsidR="00286E3B" w:rsidRPr="00FB26C4" w:rsidRDefault="00354306" w:rsidP="004F7217">
    <w:pPr>
      <w:pStyle w:val="Kopfzeile"/>
      <w:tabs>
        <w:tab w:val="clear" w:pos="4820"/>
      </w:tabs>
      <w:rPr>
        <w:rFonts w:ascii="Tahoma" w:hAnsi="Tahoma" w:cs="Tahoma"/>
      </w:rPr>
    </w:pPr>
    <w:r>
      <w:rPr>
        <w:rFonts w:ascii="Tahoma" w:hAnsi="Tahoma" w:cs="Tahoma"/>
        <w:sz w:val="32"/>
      </w:rPr>
      <w:t xml:space="preserve">Press </w:t>
    </w:r>
    <w:proofErr w:type="spellStart"/>
    <w:r>
      <w:rPr>
        <w:rFonts w:ascii="Tahoma" w:hAnsi="Tahoma" w:cs="Tahoma"/>
        <w:sz w:val="32"/>
      </w:rPr>
      <w:t>release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45F7D"/>
    <w:rsid w:val="00062D59"/>
    <w:rsid w:val="0006305D"/>
    <w:rsid w:val="00066E17"/>
    <w:rsid w:val="00082005"/>
    <w:rsid w:val="000B5B8C"/>
    <w:rsid w:val="000B6F7F"/>
    <w:rsid w:val="00106FFE"/>
    <w:rsid w:val="00150D58"/>
    <w:rsid w:val="001538DB"/>
    <w:rsid w:val="0017743A"/>
    <w:rsid w:val="00183D61"/>
    <w:rsid w:val="0019736F"/>
    <w:rsid w:val="001B4C0C"/>
    <w:rsid w:val="001B6E50"/>
    <w:rsid w:val="001E21BD"/>
    <w:rsid w:val="001E4D73"/>
    <w:rsid w:val="001F43C8"/>
    <w:rsid w:val="00206AF8"/>
    <w:rsid w:val="00210F9D"/>
    <w:rsid w:val="002420A6"/>
    <w:rsid w:val="002671BF"/>
    <w:rsid w:val="002744B1"/>
    <w:rsid w:val="002765A8"/>
    <w:rsid w:val="00284F18"/>
    <w:rsid w:val="00286E3B"/>
    <w:rsid w:val="00295888"/>
    <w:rsid w:val="002A5B73"/>
    <w:rsid w:val="002B349D"/>
    <w:rsid w:val="002B4FAF"/>
    <w:rsid w:val="002B699B"/>
    <w:rsid w:val="002C0806"/>
    <w:rsid w:val="002D5246"/>
    <w:rsid w:val="002E712D"/>
    <w:rsid w:val="003076C7"/>
    <w:rsid w:val="00311D4C"/>
    <w:rsid w:val="00336281"/>
    <w:rsid w:val="00354198"/>
    <w:rsid w:val="00354306"/>
    <w:rsid w:val="00355048"/>
    <w:rsid w:val="00356066"/>
    <w:rsid w:val="003663DB"/>
    <w:rsid w:val="00377261"/>
    <w:rsid w:val="003A5FA9"/>
    <w:rsid w:val="003B1599"/>
    <w:rsid w:val="003C0F7A"/>
    <w:rsid w:val="003F496B"/>
    <w:rsid w:val="0040034E"/>
    <w:rsid w:val="004123E2"/>
    <w:rsid w:val="00435E6C"/>
    <w:rsid w:val="00437A4D"/>
    <w:rsid w:val="00447474"/>
    <w:rsid w:val="0045644C"/>
    <w:rsid w:val="004631DC"/>
    <w:rsid w:val="0046470A"/>
    <w:rsid w:val="004A6F63"/>
    <w:rsid w:val="004A6FE5"/>
    <w:rsid w:val="004B0D37"/>
    <w:rsid w:val="004C5D76"/>
    <w:rsid w:val="004D7F85"/>
    <w:rsid w:val="004E455E"/>
    <w:rsid w:val="004F7217"/>
    <w:rsid w:val="004F7A9A"/>
    <w:rsid w:val="00502EAF"/>
    <w:rsid w:val="0050573B"/>
    <w:rsid w:val="00506A33"/>
    <w:rsid w:val="00507ECB"/>
    <w:rsid w:val="0051034F"/>
    <w:rsid w:val="00515A33"/>
    <w:rsid w:val="0052787F"/>
    <w:rsid w:val="0055746B"/>
    <w:rsid w:val="00565DFA"/>
    <w:rsid w:val="005967A6"/>
    <w:rsid w:val="005C270D"/>
    <w:rsid w:val="005C7136"/>
    <w:rsid w:val="005E73D9"/>
    <w:rsid w:val="00611C9D"/>
    <w:rsid w:val="00630A8C"/>
    <w:rsid w:val="00642192"/>
    <w:rsid w:val="006421CE"/>
    <w:rsid w:val="0066343F"/>
    <w:rsid w:val="0067707F"/>
    <w:rsid w:val="006831C7"/>
    <w:rsid w:val="00687F3D"/>
    <w:rsid w:val="006977D1"/>
    <w:rsid w:val="006A08C0"/>
    <w:rsid w:val="006B51DD"/>
    <w:rsid w:val="006E6D49"/>
    <w:rsid w:val="006F1078"/>
    <w:rsid w:val="00704F35"/>
    <w:rsid w:val="007103CD"/>
    <w:rsid w:val="007313C9"/>
    <w:rsid w:val="007467B5"/>
    <w:rsid w:val="00754B8D"/>
    <w:rsid w:val="0075511F"/>
    <w:rsid w:val="00782A2C"/>
    <w:rsid w:val="007A06C6"/>
    <w:rsid w:val="007B33EC"/>
    <w:rsid w:val="007B6260"/>
    <w:rsid w:val="007B662D"/>
    <w:rsid w:val="007D23E7"/>
    <w:rsid w:val="007E43AB"/>
    <w:rsid w:val="0080288B"/>
    <w:rsid w:val="0081137D"/>
    <w:rsid w:val="00820446"/>
    <w:rsid w:val="00827A77"/>
    <w:rsid w:val="00847E0C"/>
    <w:rsid w:val="008659AF"/>
    <w:rsid w:val="00880E9C"/>
    <w:rsid w:val="00883738"/>
    <w:rsid w:val="008A23C1"/>
    <w:rsid w:val="008A5EEB"/>
    <w:rsid w:val="008B3C31"/>
    <w:rsid w:val="008C7311"/>
    <w:rsid w:val="008D65F2"/>
    <w:rsid w:val="008E43A1"/>
    <w:rsid w:val="008F6F48"/>
    <w:rsid w:val="009111D9"/>
    <w:rsid w:val="0093194F"/>
    <w:rsid w:val="00934CD8"/>
    <w:rsid w:val="0093668F"/>
    <w:rsid w:val="00936949"/>
    <w:rsid w:val="009405EF"/>
    <w:rsid w:val="00955B60"/>
    <w:rsid w:val="009C2763"/>
    <w:rsid w:val="009C74DF"/>
    <w:rsid w:val="009D676C"/>
    <w:rsid w:val="009E1E2E"/>
    <w:rsid w:val="009E2ACA"/>
    <w:rsid w:val="009F0D44"/>
    <w:rsid w:val="009F3A1D"/>
    <w:rsid w:val="009F7A33"/>
    <w:rsid w:val="00A02EFB"/>
    <w:rsid w:val="00A26E4C"/>
    <w:rsid w:val="00A274E7"/>
    <w:rsid w:val="00A445F5"/>
    <w:rsid w:val="00A45F5D"/>
    <w:rsid w:val="00A73CA6"/>
    <w:rsid w:val="00A74A8A"/>
    <w:rsid w:val="00AA5059"/>
    <w:rsid w:val="00AB3803"/>
    <w:rsid w:val="00AC68A8"/>
    <w:rsid w:val="00AD2016"/>
    <w:rsid w:val="00AE551E"/>
    <w:rsid w:val="00AF47DC"/>
    <w:rsid w:val="00B068EC"/>
    <w:rsid w:val="00B52008"/>
    <w:rsid w:val="00B5610E"/>
    <w:rsid w:val="00B642E3"/>
    <w:rsid w:val="00B73C5B"/>
    <w:rsid w:val="00BA19D5"/>
    <w:rsid w:val="00BB6203"/>
    <w:rsid w:val="00BD6A10"/>
    <w:rsid w:val="00BE1E0D"/>
    <w:rsid w:val="00BE4A70"/>
    <w:rsid w:val="00BF568A"/>
    <w:rsid w:val="00C25801"/>
    <w:rsid w:val="00C32F62"/>
    <w:rsid w:val="00C42B41"/>
    <w:rsid w:val="00C506C8"/>
    <w:rsid w:val="00C569BE"/>
    <w:rsid w:val="00C60EBA"/>
    <w:rsid w:val="00C667BF"/>
    <w:rsid w:val="00C66C6B"/>
    <w:rsid w:val="00C84879"/>
    <w:rsid w:val="00CA2292"/>
    <w:rsid w:val="00CB301E"/>
    <w:rsid w:val="00D034BF"/>
    <w:rsid w:val="00D04523"/>
    <w:rsid w:val="00D165FA"/>
    <w:rsid w:val="00D17AA8"/>
    <w:rsid w:val="00D37283"/>
    <w:rsid w:val="00D37936"/>
    <w:rsid w:val="00D4056D"/>
    <w:rsid w:val="00D472B7"/>
    <w:rsid w:val="00D5187F"/>
    <w:rsid w:val="00D5415A"/>
    <w:rsid w:val="00D67950"/>
    <w:rsid w:val="00D84BDD"/>
    <w:rsid w:val="00D962BA"/>
    <w:rsid w:val="00DB239E"/>
    <w:rsid w:val="00DD01F7"/>
    <w:rsid w:val="00DF582B"/>
    <w:rsid w:val="00E020C9"/>
    <w:rsid w:val="00E24676"/>
    <w:rsid w:val="00E42940"/>
    <w:rsid w:val="00E50BB8"/>
    <w:rsid w:val="00E55A5A"/>
    <w:rsid w:val="00E602DB"/>
    <w:rsid w:val="00E70861"/>
    <w:rsid w:val="00E766E9"/>
    <w:rsid w:val="00E76E3A"/>
    <w:rsid w:val="00E778E7"/>
    <w:rsid w:val="00E85F49"/>
    <w:rsid w:val="00E95D27"/>
    <w:rsid w:val="00EB13AF"/>
    <w:rsid w:val="00EB15D2"/>
    <w:rsid w:val="00EB5CDA"/>
    <w:rsid w:val="00EB7C88"/>
    <w:rsid w:val="00EC4678"/>
    <w:rsid w:val="00ED563B"/>
    <w:rsid w:val="00EE0F94"/>
    <w:rsid w:val="00EF4F3E"/>
    <w:rsid w:val="00F35FAB"/>
    <w:rsid w:val="00F43C10"/>
    <w:rsid w:val="00F453AF"/>
    <w:rsid w:val="00F744F7"/>
    <w:rsid w:val="00FB26C4"/>
    <w:rsid w:val="00FB70F3"/>
    <w:rsid w:val="00FC1060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14C142"/>
  <w15:docId w15:val="{41A5C6D0-32AE-4CAD-BA47-C7577C24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515A33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1409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Ingrid MUELLER</cp:lastModifiedBy>
  <cp:revision>2</cp:revision>
  <cp:lastPrinted>2019-10-01T10:12:00Z</cp:lastPrinted>
  <dcterms:created xsi:type="dcterms:W3CDTF">2019-10-09T11:51:00Z</dcterms:created>
  <dcterms:modified xsi:type="dcterms:W3CDTF">2019-10-09T11:51:00Z</dcterms:modified>
</cp:coreProperties>
</file>