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D1" w:rsidRPr="00201D49" w:rsidRDefault="002E4642" w:rsidP="00CD647B">
      <w:pPr>
        <w:rPr>
          <w:b/>
          <w:sz w:val="28"/>
        </w:rPr>
      </w:pPr>
      <w:bookmarkStart w:id="0" w:name="_GoBack"/>
      <w:r>
        <w:rPr>
          <w:b/>
          <w:sz w:val="28"/>
        </w:rPr>
        <w:t>„</w:t>
      </w:r>
      <w:proofErr w:type="spellStart"/>
      <w:r w:rsidR="00F245D1" w:rsidRPr="00201D49">
        <w:rPr>
          <w:b/>
          <w:sz w:val="28"/>
        </w:rPr>
        <w:t>Gorch</w:t>
      </w:r>
      <w:proofErr w:type="spellEnd"/>
      <w:r w:rsidR="00F245D1" w:rsidRPr="00201D49">
        <w:rPr>
          <w:b/>
          <w:sz w:val="28"/>
        </w:rPr>
        <w:t xml:space="preserve"> Fock</w:t>
      </w:r>
      <w:r>
        <w:rPr>
          <w:b/>
          <w:sz w:val="28"/>
        </w:rPr>
        <w:t>“</w:t>
      </w:r>
      <w:r w:rsidR="00F245D1" w:rsidRPr="00201D49">
        <w:rPr>
          <w:b/>
          <w:sz w:val="28"/>
        </w:rPr>
        <w:t xml:space="preserve"> – die notwendige Hoffnung lebt!</w:t>
      </w:r>
    </w:p>
    <w:p w:rsidR="00F245D1" w:rsidRDefault="00F245D1" w:rsidP="00CD647B">
      <w:pPr>
        <w:rPr>
          <w:sz w:val="24"/>
        </w:rPr>
      </w:pPr>
      <w:r>
        <w:rPr>
          <w:sz w:val="24"/>
        </w:rPr>
        <w:t xml:space="preserve">Was sich in den letzten </w:t>
      </w:r>
      <w:r w:rsidR="00E3446F">
        <w:rPr>
          <w:sz w:val="24"/>
        </w:rPr>
        <w:t xml:space="preserve">Monaten </w:t>
      </w:r>
      <w:r>
        <w:rPr>
          <w:sz w:val="24"/>
        </w:rPr>
        <w:t xml:space="preserve">um die </w:t>
      </w:r>
      <w:r w:rsidR="000F22EB">
        <w:rPr>
          <w:sz w:val="24"/>
        </w:rPr>
        <w:t>„</w:t>
      </w:r>
      <w:proofErr w:type="spellStart"/>
      <w:r>
        <w:rPr>
          <w:sz w:val="24"/>
        </w:rPr>
        <w:t>Gorch</w:t>
      </w:r>
      <w:proofErr w:type="spellEnd"/>
      <w:r>
        <w:rPr>
          <w:sz w:val="24"/>
        </w:rPr>
        <w:t xml:space="preserve"> Fock</w:t>
      </w:r>
      <w:r w:rsidR="000F22EB">
        <w:rPr>
          <w:sz w:val="24"/>
        </w:rPr>
        <w:t>“</w:t>
      </w:r>
      <w:r>
        <w:rPr>
          <w:sz w:val="24"/>
        </w:rPr>
        <w:t xml:space="preserve"> abgespielt hat, wird </w:t>
      </w:r>
      <w:r w:rsidR="002E4642">
        <w:rPr>
          <w:sz w:val="24"/>
        </w:rPr>
        <w:t xml:space="preserve">mittlerweile </w:t>
      </w:r>
      <w:r w:rsidR="00E3446F">
        <w:rPr>
          <w:sz w:val="24"/>
        </w:rPr>
        <w:t xml:space="preserve">leider </w:t>
      </w:r>
      <w:r>
        <w:rPr>
          <w:sz w:val="24"/>
        </w:rPr>
        <w:t xml:space="preserve">nicht ohne Grund als </w:t>
      </w:r>
      <w:r w:rsidR="00E3446F">
        <w:rPr>
          <w:sz w:val="24"/>
        </w:rPr>
        <w:t>„</w:t>
      </w:r>
      <w:r>
        <w:rPr>
          <w:sz w:val="24"/>
        </w:rPr>
        <w:t>Wirtschaftskrimi</w:t>
      </w:r>
      <w:r w:rsidR="00E3446F">
        <w:rPr>
          <w:sz w:val="24"/>
        </w:rPr>
        <w:t>“</w:t>
      </w:r>
      <w:r>
        <w:rPr>
          <w:sz w:val="24"/>
        </w:rPr>
        <w:t xml:space="preserve"> oder auch als Affäre bezeichnet. </w:t>
      </w:r>
    </w:p>
    <w:p w:rsidR="00F653AF" w:rsidRDefault="00F653AF" w:rsidP="00CD647B">
      <w:pPr>
        <w:rPr>
          <w:sz w:val="24"/>
        </w:rPr>
      </w:pPr>
      <w:r>
        <w:rPr>
          <w:sz w:val="24"/>
        </w:rPr>
        <w:t xml:space="preserve">Mit dem Insolvenzantrag </w:t>
      </w:r>
      <w:r w:rsidR="0031126D">
        <w:rPr>
          <w:sz w:val="24"/>
        </w:rPr>
        <w:t xml:space="preserve">der Reparaturwerft </w:t>
      </w:r>
      <w:r>
        <w:rPr>
          <w:sz w:val="24"/>
        </w:rPr>
        <w:t>ist ein vorläufiger Höhepunkt erreicht</w:t>
      </w:r>
      <w:r w:rsidR="002E4642">
        <w:rPr>
          <w:sz w:val="24"/>
        </w:rPr>
        <w:t>. D</w:t>
      </w:r>
      <w:r>
        <w:rPr>
          <w:sz w:val="24"/>
        </w:rPr>
        <w:t xml:space="preserve">as </w:t>
      </w:r>
      <w:r w:rsidR="00B90E0D">
        <w:rPr>
          <w:sz w:val="24"/>
        </w:rPr>
        <w:t>darf</w:t>
      </w:r>
      <w:r>
        <w:rPr>
          <w:sz w:val="24"/>
        </w:rPr>
        <w:t xml:space="preserve"> und </w:t>
      </w:r>
      <w:r w:rsidR="00B90E0D">
        <w:rPr>
          <w:sz w:val="24"/>
        </w:rPr>
        <w:t xml:space="preserve">muss </w:t>
      </w:r>
      <w:r>
        <w:rPr>
          <w:sz w:val="24"/>
        </w:rPr>
        <w:t>aber nich</w:t>
      </w:r>
      <w:r w:rsidR="0031126D">
        <w:rPr>
          <w:sz w:val="24"/>
        </w:rPr>
        <w:t>t</w:t>
      </w:r>
      <w:r>
        <w:rPr>
          <w:sz w:val="24"/>
        </w:rPr>
        <w:t xml:space="preserve"> dazu führen</w:t>
      </w:r>
      <w:r w:rsidR="00201D49">
        <w:rPr>
          <w:sz w:val="24"/>
        </w:rPr>
        <w:t>,</w:t>
      </w:r>
      <w:r>
        <w:rPr>
          <w:sz w:val="24"/>
        </w:rPr>
        <w:t xml:space="preserve"> sich endgültig von der </w:t>
      </w:r>
      <w:r w:rsidR="000F22EB">
        <w:rPr>
          <w:sz w:val="24"/>
        </w:rPr>
        <w:t>„</w:t>
      </w:r>
      <w:proofErr w:type="spellStart"/>
      <w:r>
        <w:rPr>
          <w:sz w:val="24"/>
        </w:rPr>
        <w:t>Gorch</w:t>
      </w:r>
      <w:proofErr w:type="spellEnd"/>
      <w:r>
        <w:rPr>
          <w:sz w:val="24"/>
        </w:rPr>
        <w:t xml:space="preserve"> Fock</w:t>
      </w:r>
      <w:r w:rsidR="000F22EB">
        <w:rPr>
          <w:sz w:val="24"/>
        </w:rPr>
        <w:t>“</w:t>
      </w:r>
      <w:r>
        <w:rPr>
          <w:sz w:val="24"/>
        </w:rPr>
        <w:t xml:space="preserve"> zu verabschieden.</w:t>
      </w:r>
    </w:p>
    <w:bookmarkEnd w:id="0"/>
    <w:p w:rsidR="00CF726C" w:rsidRDefault="00F653AF" w:rsidP="00CD647B">
      <w:pPr>
        <w:rPr>
          <w:sz w:val="24"/>
        </w:rPr>
      </w:pPr>
      <w:r>
        <w:rPr>
          <w:sz w:val="24"/>
        </w:rPr>
        <w:t>E</w:t>
      </w:r>
      <w:r w:rsidR="00E3446F">
        <w:rPr>
          <w:sz w:val="24"/>
        </w:rPr>
        <w:t xml:space="preserve">ine Affäre oder Straftat </w:t>
      </w:r>
      <w:r w:rsidR="00F245D1">
        <w:rPr>
          <w:sz w:val="24"/>
        </w:rPr>
        <w:t xml:space="preserve">lässt sich aufklären und man </w:t>
      </w:r>
      <w:r w:rsidR="002E4642">
        <w:rPr>
          <w:sz w:val="24"/>
        </w:rPr>
        <w:t>wird</w:t>
      </w:r>
      <w:r>
        <w:rPr>
          <w:sz w:val="24"/>
        </w:rPr>
        <w:t xml:space="preserve"> </w:t>
      </w:r>
      <w:r w:rsidR="00F245D1">
        <w:rPr>
          <w:sz w:val="24"/>
        </w:rPr>
        <w:t xml:space="preserve">die notwendigen Schlüsse </w:t>
      </w:r>
      <w:r w:rsidR="00201D49">
        <w:rPr>
          <w:sz w:val="24"/>
        </w:rPr>
        <w:t xml:space="preserve">und </w:t>
      </w:r>
      <w:r w:rsidR="00E3446F">
        <w:rPr>
          <w:sz w:val="24"/>
        </w:rPr>
        <w:t xml:space="preserve"> Maßnahmen </w:t>
      </w:r>
      <w:r w:rsidR="00B90E0D">
        <w:rPr>
          <w:sz w:val="24"/>
        </w:rPr>
        <w:t xml:space="preserve">ziehen bzw. </w:t>
      </w:r>
      <w:r w:rsidR="00201D49">
        <w:rPr>
          <w:sz w:val="24"/>
        </w:rPr>
        <w:t>ergreifen</w:t>
      </w:r>
      <w:r w:rsidR="00F245D1">
        <w:rPr>
          <w:sz w:val="24"/>
        </w:rPr>
        <w:t>. Allerdings ger</w:t>
      </w:r>
      <w:r w:rsidR="00E3446F">
        <w:rPr>
          <w:sz w:val="24"/>
        </w:rPr>
        <w:t xml:space="preserve">aten bei der aktuellen Berichterstattung </w:t>
      </w:r>
      <w:r w:rsidR="00CF726C">
        <w:rPr>
          <w:sz w:val="24"/>
        </w:rPr>
        <w:t>drei</w:t>
      </w:r>
      <w:r w:rsidR="00E3446F">
        <w:rPr>
          <w:sz w:val="24"/>
        </w:rPr>
        <w:t xml:space="preserve"> Punkte </w:t>
      </w:r>
      <w:r w:rsidR="00F245D1">
        <w:rPr>
          <w:sz w:val="24"/>
        </w:rPr>
        <w:t>imme</w:t>
      </w:r>
      <w:r w:rsidR="00E3446F">
        <w:rPr>
          <w:sz w:val="24"/>
        </w:rPr>
        <w:t>r mehr</w:t>
      </w:r>
      <w:r w:rsidR="00F245D1">
        <w:rPr>
          <w:sz w:val="24"/>
        </w:rPr>
        <w:t xml:space="preserve"> in den Hintergrund</w:t>
      </w:r>
      <w:r w:rsidR="00E3446F">
        <w:rPr>
          <w:sz w:val="24"/>
        </w:rPr>
        <w:t>. Erstens,</w:t>
      </w:r>
      <w:r w:rsidR="00F245D1">
        <w:rPr>
          <w:sz w:val="24"/>
        </w:rPr>
        <w:t xml:space="preserve"> warum wird die </w:t>
      </w:r>
      <w:r w:rsidR="00E3446F">
        <w:rPr>
          <w:sz w:val="24"/>
        </w:rPr>
        <w:t xml:space="preserve">Ausbildung auf einem Segelschulschiff </w:t>
      </w:r>
      <w:r w:rsidR="00F245D1">
        <w:rPr>
          <w:sz w:val="24"/>
        </w:rPr>
        <w:t xml:space="preserve">als </w:t>
      </w:r>
      <w:r>
        <w:rPr>
          <w:sz w:val="24"/>
        </w:rPr>
        <w:t xml:space="preserve">notwendiger und </w:t>
      </w:r>
      <w:r w:rsidR="00F245D1">
        <w:rPr>
          <w:sz w:val="24"/>
        </w:rPr>
        <w:t>feste</w:t>
      </w:r>
      <w:r w:rsidR="00E3446F">
        <w:rPr>
          <w:sz w:val="24"/>
        </w:rPr>
        <w:t>r</w:t>
      </w:r>
      <w:r w:rsidR="00F245D1">
        <w:rPr>
          <w:sz w:val="24"/>
        </w:rPr>
        <w:t xml:space="preserve"> </w:t>
      </w:r>
      <w:r w:rsidR="00E3446F">
        <w:rPr>
          <w:sz w:val="24"/>
        </w:rPr>
        <w:t>B</w:t>
      </w:r>
      <w:r w:rsidR="00F245D1">
        <w:rPr>
          <w:sz w:val="24"/>
        </w:rPr>
        <w:t>estandteil der Offizier</w:t>
      </w:r>
      <w:r w:rsidR="00E3446F">
        <w:rPr>
          <w:sz w:val="24"/>
        </w:rPr>
        <w:t>s</w:t>
      </w:r>
      <w:r w:rsidR="00F245D1">
        <w:rPr>
          <w:sz w:val="24"/>
        </w:rPr>
        <w:t>ausbildung</w:t>
      </w:r>
      <w:r w:rsidR="00E3446F">
        <w:rPr>
          <w:sz w:val="24"/>
        </w:rPr>
        <w:t xml:space="preserve"> gesehen</w:t>
      </w:r>
      <w:r w:rsidR="00201D49">
        <w:rPr>
          <w:sz w:val="24"/>
        </w:rPr>
        <w:t>? Z</w:t>
      </w:r>
      <w:r w:rsidR="00E3446F">
        <w:rPr>
          <w:sz w:val="24"/>
        </w:rPr>
        <w:t xml:space="preserve">weitens, wie empfindet die Besatzung </w:t>
      </w:r>
      <w:r w:rsidR="00201D49">
        <w:rPr>
          <w:sz w:val="24"/>
        </w:rPr>
        <w:t>unsere</w:t>
      </w:r>
      <w:r w:rsidR="00B90E0D">
        <w:rPr>
          <w:sz w:val="24"/>
        </w:rPr>
        <w:t>r</w:t>
      </w:r>
      <w:r w:rsidR="00201D49">
        <w:rPr>
          <w:sz w:val="24"/>
        </w:rPr>
        <w:t xml:space="preserve"> </w:t>
      </w:r>
      <w:r w:rsidR="000F22EB">
        <w:rPr>
          <w:sz w:val="24"/>
        </w:rPr>
        <w:t>„</w:t>
      </w:r>
      <w:proofErr w:type="spellStart"/>
      <w:r w:rsidR="00201D49">
        <w:rPr>
          <w:sz w:val="24"/>
        </w:rPr>
        <w:t>Gorch</w:t>
      </w:r>
      <w:proofErr w:type="spellEnd"/>
      <w:r w:rsidR="00201D49">
        <w:rPr>
          <w:sz w:val="24"/>
        </w:rPr>
        <w:t xml:space="preserve"> Fock</w:t>
      </w:r>
      <w:r w:rsidR="000F22EB">
        <w:rPr>
          <w:sz w:val="24"/>
        </w:rPr>
        <w:t>“</w:t>
      </w:r>
      <w:r w:rsidR="00201D49">
        <w:rPr>
          <w:sz w:val="24"/>
        </w:rPr>
        <w:t xml:space="preserve"> </w:t>
      </w:r>
      <w:r w:rsidR="00E3446F">
        <w:rPr>
          <w:sz w:val="24"/>
        </w:rPr>
        <w:t>diese z.T. unsägliche Entwicklung</w:t>
      </w:r>
      <w:r w:rsidR="00201D49">
        <w:rPr>
          <w:sz w:val="24"/>
        </w:rPr>
        <w:t>?</w:t>
      </w:r>
      <w:r w:rsidR="00CF726C">
        <w:rPr>
          <w:sz w:val="24"/>
        </w:rPr>
        <w:t xml:space="preserve"> Drittens, wie ist die Rolle der </w:t>
      </w:r>
      <w:r w:rsidR="000F22EB">
        <w:rPr>
          <w:sz w:val="24"/>
        </w:rPr>
        <w:t>„</w:t>
      </w:r>
      <w:proofErr w:type="spellStart"/>
      <w:r w:rsidR="00CF726C">
        <w:rPr>
          <w:sz w:val="24"/>
        </w:rPr>
        <w:t>Gorch</w:t>
      </w:r>
      <w:proofErr w:type="spellEnd"/>
      <w:r w:rsidR="00CF726C">
        <w:rPr>
          <w:sz w:val="24"/>
        </w:rPr>
        <w:t xml:space="preserve"> Fock</w:t>
      </w:r>
      <w:r w:rsidR="000F22EB">
        <w:rPr>
          <w:sz w:val="24"/>
        </w:rPr>
        <w:t>“</w:t>
      </w:r>
      <w:r w:rsidR="00CF726C">
        <w:rPr>
          <w:sz w:val="24"/>
        </w:rPr>
        <w:t xml:space="preserve"> als Botschafter unseres Landes zu bewerten?</w:t>
      </w:r>
    </w:p>
    <w:p w:rsidR="00F653AF" w:rsidRDefault="00E3446F" w:rsidP="00CD647B">
      <w:pPr>
        <w:rPr>
          <w:sz w:val="24"/>
        </w:rPr>
      </w:pPr>
      <w:r>
        <w:rPr>
          <w:sz w:val="24"/>
        </w:rPr>
        <w:t>D</w:t>
      </w:r>
      <w:r w:rsidR="00CD647B" w:rsidRPr="00CD647B">
        <w:rPr>
          <w:sz w:val="24"/>
        </w:rPr>
        <w:t xml:space="preserve">ie Ausbildung auf </w:t>
      </w:r>
      <w:r w:rsidR="000F22EB">
        <w:rPr>
          <w:sz w:val="24"/>
        </w:rPr>
        <w:t>unserem Segelschulschiff</w:t>
      </w:r>
      <w:r>
        <w:rPr>
          <w:sz w:val="24"/>
        </w:rPr>
        <w:t xml:space="preserve"> hat, trotz moderner Technik auf den </w:t>
      </w:r>
      <w:r w:rsidR="00A644E2">
        <w:rPr>
          <w:sz w:val="24"/>
        </w:rPr>
        <w:t xml:space="preserve">anderen </w:t>
      </w:r>
      <w:r>
        <w:rPr>
          <w:sz w:val="24"/>
        </w:rPr>
        <w:t>Einheiten der Marine</w:t>
      </w:r>
      <w:r w:rsidR="0031126D">
        <w:rPr>
          <w:sz w:val="24"/>
        </w:rPr>
        <w:t>,</w:t>
      </w:r>
      <w:r>
        <w:rPr>
          <w:sz w:val="24"/>
        </w:rPr>
        <w:t xml:space="preserve"> </w:t>
      </w:r>
      <w:r w:rsidR="00CD647B" w:rsidRPr="00CD647B">
        <w:rPr>
          <w:sz w:val="24"/>
        </w:rPr>
        <w:t>eine lange Tradition</w:t>
      </w:r>
      <w:r w:rsidR="0031126D">
        <w:rPr>
          <w:sz w:val="24"/>
        </w:rPr>
        <w:t xml:space="preserve"> und ist </w:t>
      </w:r>
      <w:r w:rsidR="00CD647B" w:rsidRPr="00CD647B">
        <w:rPr>
          <w:sz w:val="24"/>
        </w:rPr>
        <w:t>nach wie vor von großer Bedeutung</w:t>
      </w:r>
      <w:r>
        <w:rPr>
          <w:sz w:val="24"/>
        </w:rPr>
        <w:t xml:space="preserve"> für den angehenden Marin</w:t>
      </w:r>
      <w:r w:rsidR="00F653AF">
        <w:rPr>
          <w:sz w:val="24"/>
        </w:rPr>
        <w:t>e</w:t>
      </w:r>
      <w:r>
        <w:rPr>
          <w:sz w:val="24"/>
        </w:rPr>
        <w:t>offizier</w:t>
      </w:r>
      <w:r w:rsidR="00CD647B" w:rsidRPr="00CD647B">
        <w:rPr>
          <w:sz w:val="24"/>
        </w:rPr>
        <w:t>.</w:t>
      </w:r>
      <w:r w:rsidR="00CF726C">
        <w:rPr>
          <w:sz w:val="24"/>
        </w:rPr>
        <w:t xml:space="preserve"> </w:t>
      </w:r>
      <w:r w:rsidR="00F653AF">
        <w:rPr>
          <w:sz w:val="24"/>
        </w:rPr>
        <w:t xml:space="preserve">Das </w:t>
      </w:r>
      <w:r w:rsidR="00D21B8A">
        <w:rPr>
          <w:sz w:val="24"/>
        </w:rPr>
        <w:t>E</w:t>
      </w:r>
      <w:r w:rsidR="00F653AF">
        <w:rPr>
          <w:sz w:val="24"/>
        </w:rPr>
        <w:t xml:space="preserve">rleben des Wetters </w:t>
      </w:r>
      <w:r w:rsidR="00B90E0D">
        <w:rPr>
          <w:sz w:val="24"/>
        </w:rPr>
        <w:t>in See, d</w:t>
      </w:r>
      <w:r w:rsidR="002E4642">
        <w:rPr>
          <w:sz w:val="24"/>
        </w:rPr>
        <w:t>er</w:t>
      </w:r>
      <w:r w:rsidR="00B90E0D">
        <w:rPr>
          <w:sz w:val="24"/>
        </w:rPr>
        <w:t xml:space="preserve"> körperliche</w:t>
      </w:r>
      <w:r w:rsidR="002E4642">
        <w:rPr>
          <w:sz w:val="24"/>
        </w:rPr>
        <w:t>n</w:t>
      </w:r>
      <w:r w:rsidR="00B90E0D">
        <w:rPr>
          <w:sz w:val="24"/>
        </w:rPr>
        <w:t xml:space="preserve"> Belastung </w:t>
      </w:r>
      <w:r w:rsidR="00F653AF">
        <w:rPr>
          <w:sz w:val="24"/>
        </w:rPr>
        <w:t>und der kameradschaftlichen Abhängigkeit voneinander</w:t>
      </w:r>
      <w:r w:rsidR="00E7670C" w:rsidRPr="00D21B8A">
        <w:rPr>
          <w:sz w:val="24"/>
        </w:rPr>
        <w:t>,</w:t>
      </w:r>
      <w:r w:rsidR="00F653AF" w:rsidRPr="00D21B8A">
        <w:rPr>
          <w:sz w:val="24"/>
        </w:rPr>
        <w:t xml:space="preserve"> </w:t>
      </w:r>
      <w:r w:rsidR="00F653AF">
        <w:rPr>
          <w:sz w:val="24"/>
        </w:rPr>
        <w:t>ist nirgendwo intensiver zu erleben und wir</w:t>
      </w:r>
      <w:r w:rsidR="0031126D">
        <w:rPr>
          <w:sz w:val="24"/>
        </w:rPr>
        <w:t>d</w:t>
      </w:r>
      <w:r w:rsidR="00F653AF">
        <w:rPr>
          <w:sz w:val="24"/>
        </w:rPr>
        <w:t xml:space="preserve"> damit zu einer unvergesslichen Erfahrung der </w:t>
      </w:r>
      <w:proofErr w:type="spellStart"/>
      <w:r w:rsidR="00F653AF">
        <w:rPr>
          <w:sz w:val="24"/>
        </w:rPr>
        <w:t>Offiziersanwärter</w:t>
      </w:r>
      <w:r w:rsidR="000F22EB">
        <w:rPr>
          <w:sz w:val="24"/>
        </w:rPr>
        <w:t>Innen</w:t>
      </w:r>
      <w:proofErr w:type="spellEnd"/>
      <w:r w:rsidR="00F653AF">
        <w:rPr>
          <w:sz w:val="24"/>
        </w:rPr>
        <w:t>.</w:t>
      </w:r>
    </w:p>
    <w:p w:rsidR="00B90E0D" w:rsidRDefault="00CD647B" w:rsidP="00CD647B">
      <w:pPr>
        <w:rPr>
          <w:sz w:val="24"/>
        </w:rPr>
      </w:pPr>
      <w:r w:rsidRPr="00CD647B">
        <w:rPr>
          <w:sz w:val="24"/>
        </w:rPr>
        <w:t>Seemannschaft als berufsspezifische Grundlage der Seefahrt kann nur auf einem von Wind und Wetter abhängigen Seg</w:t>
      </w:r>
      <w:r w:rsidR="000F22EB">
        <w:rPr>
          <w:sz w:val="24"/>
        </w:rPr>
        <w:t>elschiff</w:t>
      </w:r>
      <w:r w:rsidRPr="00CD647B">
        <w:rPr>
          <w:sz w:val="24"/>
        </w:rPr>
        <w:t xml:space="preserve"> glaubhaft vermittelt werden. </w:t>
      </w:r>
      <w:r w:rsidR="00F653AF">
        <w:rPr>
          <w:sz w:val="24"/>
        </w:rPr>
        <w:t xml:space="preserve">Die für viele junge </w:t>
      </w:r>
      <w:proofErr w:type="spellStart"/>
      <w:r w:rsidR="00F653AF">
        <w:rPr>
          <w:sz w:val="24"/>
        </w:rPr>
        <w:t>SoldatenInnen</w:t>
      </w:r>
      <w:proofErr w:type="spellEnd"/>
      <w:r w:rsidR="00F653AF">
        <w:rPr>
          <w:sz w:val="24"/>
        </w:rPr>
        <w:t xml:space="preserve"> völli</w:t>
      </w:r>
      <w:r w:rsidR="0031126D">
        <w:rPr>
          <w:sz w:val="24"/>
        </w:rPr>
        <w:t>g</w:t>
      </w:r>
      <w:r w:rsidR="00F653AF">
        <w:rPr>
          <w:sz w:val="24"/>
        </w:rPr>
        <w:t xml:space="preserve"> un</w:t>
      </w:r>
      <w:r w:rsidRPr="00CD647B">
        <w:rPr>
          <w:sz w:val="24"/>
        </w:rPr>
        <w:t>gewohnte Enge</w:t>
      </w:r>
      <w:r w:rsidR="00F653AF">
        <w:rPr>
          <w:sz w:val="24"/>
        </w:rPr>
        <w:t>,</w:t>
      </w:r>
      <w:r w:rsidRPr="00CD647B">
        <w:rPr>
          <w:sz w:val="24"/>
        </w:rPr>
        <w:t xml:space="preserve"> </w:t>
      </w:r>
      <w:r w:rsidR="00B90E0D">
        <w:rPr>
          <w:sz w:val="24"/>
        </w:rPr>
        <w:t>vor allem aber das hohe Maß an Belastung durch Seegang, fehlender Schlaf und die körperliche Anstrengung in der Takelage und an Oberdeck zwingen auch einmal „den inneren Schweinhund“ zu überwinden und sich den anstrengenden</w:t>
      </w:r>
      <w:r w:rsidR="002E4642">
        <w:rPr>
          <w:sz w:val="24"/>
        </w:rPr>
        <w:t xml:space="preserve"> </w:t>
      </w:r>
      <w:r w:rsidR="00B90E0D">
        <w:rPr>
          <w:sz w:val="24"/>
        </w:rPr>
        <w:t>Herausforderungen zu stellen.</w:t>
      </w:r>
    </w:p>
    <w:p w:rsidR="0031126D" w:rsidRDefault="00B90E0D" w:rsidP="00CD647B">
      <w:pPr>
        <w:rPr>
          <w:sz w:val="24"/>
        </w:rPr>
      </w:pPr>
      <w:r>
        <w:rPr>
          <w:sz w:val="24"/>
        </w:rPr>
        <w:t xml:space="preserve">Der </w:t>
      </w:r>
      <w:r w:rsidR="00CD647B" w:rsidRPr="00CD647B">
        <w:rPr>
          <w:sz w:val="24"/>
        </w:rPr>
        <w:t xml:space="preserve">Mangel an Komfort </w:t>
      </w:r>
      <w:r w:rsidR="0031126D">
        <w:rPr>
          <w:sz w:val="24"/>
        </w:rPr>
        <w:t xml:space="preserve">und eine ständig notwendige </w:t>
      </w:r>
      <w:r w:rsidR="00CD647B" w:rsidRPr="00CD647B">
        <w:rPr>
          <w:sz w:val="24"/>
        </w:rPr>
        <w:t xml:space="preserve">Rücksichtnahme </w:t>
      </w:r>
      <w:r w:rsidR="000F22EB">
        <w:rPr>
          <w:sz w:val="24"/>
        </w:rPr>
        <w:t>sind</w:t>
      </w:r>
      <w:r w:rsidR="0031126D">
        <w:rPr>
          <w:sz w:val="24"/>
        </w:rPr>
        <w:t xml:space="preserve"> </w:t>
      </w:r>
      <w:r>
        <w:rPr>
          <w:sz w:val="24"/>
        </w:rPr>
        <w:t xml:space="preserve">für viele junge </w:t>
      </w:r>
      <w:proofErr w:type="spellStart"/>
      <w:r>
        <w:rPr>
          <w:sz w:val="24"/>
        </w:rPr>
        <w:t>OffiziersanwärterInnen</w:t>
      </w:r>
      <w:proofErr w:type="spellEnd"/>
      <w:r>
        <w:rPr>
          <w:sz w:val="24"/>
        </w:rPr>
        <w:t xml:space="preserve">  ungewohnt, aber die </w:t>
      </w:r>
      <w:r w:rsidR="0031126D">
        <w:rPr>
          <w:sz w:val="24"/>
        </w:rPr>
        <w:t>Grundlage für die Bildung von Kameradschafts- und Teamgeist</w:t>
      </w:r>
      <w:r>
        <w:rPr>
          <w:sz w:val="24"/>
        </w:rPr>
        <w:t>. D</w:t>
      </w:r>
      <w:r w:rsidR="00CF726C">
        <w:rPr>
          <w:sz w:val="24"/>
        </w:rPr>
        <w:t xml:space="preserve">araus </w:t>
      </w:r>
      <w:r w:rsidR="002E4642">
        <w:rPr>
          <w:sz w:val="24"/>
        </w:rPr>
        <w:t>er</w:t>
      </w:r>
      <w:r w:rsidR="00CF726C">
        <w:rPr>
          <w:sz w:val="24"/>
        </w:rPr>
        <w:t xml:space="preserve">wächst </w:t>
      </w:r>
      <w:r w:rsidR="0031126D">
        <w:rPr>
          <w:sz w:val="24"/>
        </w:rPr>
        <w:t xml:space="preserve">Zusammenhalt, </w:t>
      </w:r>
      <w:r w:rsidR="000F22EB">
        <w:rPr>
          <w:sz w:val="24"/>
        </w:rPr>
        <w:t xml:space="preserve">Zusammenhalt </w:t>
      </w:r>
      <w:r w:rsidR="0031126D">
        <w:rPr>
          <w:sz w:val="24"/>
        </w:rPr>
        <w:t>der eine Besatzung erst zu einer solchen macht.</w:t>
      </w:r>
    </w:p>
    <w:p w:rsidR="0031126D" w:rsidRDefault="0031126D" w:rsidP="00CD647B">
      <w:pPr>
        <w:rPr>
          <w:sz w:val="24"/>
        </w:rPr>
      </w:pPr>
      <w:r>
        <w:rPr>
          <w:sz w:val="24"/>
        </w:rPr>
        <w:t xml:space="preserve">Das Erlebnis  </w:t>
      </w:r>
      <w:r w:rsidR="000F22EB">
        <w:rPr>
          <w:sz w:val="24"/>
        </w:rPr>
        <w:t>„</w:t>
      </w:r>
      <w:proofErr w:type="spellStart"/>
      <w:r>
        <w:rPr>
          <w:sz w:val="24"/>
        </w:rPr>
        <w:t>Gorch</w:t>
      </w:r>
      <w:proofErr w:type="spellEnd"/>
      <w:r>
        <w:rPr>
          <w:sz w:val="24"/>
        </w:rPr>
        <w:t xml:space="preserve"> Fock</w:t>
      </w:r>
      <w:r w:rsidR="000F22EB">
        <w:rPr>
          <w:sz w:val="24"/>
        </w:rPr>
        <w:t>“</w:t>
      </w:r>
      <w:r>
        <w:rPr>
          <w:sz w:val="24"/>
        </w:rPr>
        <w:t xml:space="preserve"> ist damit unverzichtbar prägend für unsere künftigen Vorgesetzten.</w:t>
      </w:r>
    </w:p>
    <w:p w:rsidR="0031126D" w:rsidRDefault="0031126D" w:rsidP="00CD647B">
      <w:pPr>
        <w:rPr>
          <w:sz w:val="24"/>
        </w:rPr>
      </w:pPr>
      <w:r>
        <w:rPr>
          <w:sz w:val="24"/>
        </w:rPr>
        <w:t xml:space="preserve">Es kann und muss deshalb heißen: Erhaltet die </w:t>
      </w:r>
      <w:r w:rsidR="002E4642">
        <w:rPr>
          <w:sz w:val="24"/>
        </w:rPr>
        <w:t>„</w:t>
      </w:r>
      <w:proofErr w:type="spellStart"/>
      <w:r>
        <w:rPr>
          <w:sz w:val="24"/>
        </w:rPr>
        <w:t>Gorch</w:t>
      </w:r>
      <w:proofErr w:type="spellEnd"/>
      <w:r>
        <w:rPr>
          <w:sz w:val="24"/>
        </w:rPr>
        <w:t xml:space="preserve"> Fock</w:t>
      </w:r>
      <w:r w:rsidR="002E4642">
        <w:rPr>
          <w:sz w:val="24"/>
        </w:rPr>
        <w:t>“</w:t>
      </w:r>
      <w:r>
        <w:rPr>
          <w:sz w:val="24"/>
        </w:rPr>
        <w:t>!</w:t>
      </w:r>
    </w:p>
    <w:p w:rsidR="008358F3" w:rsidRDefault="0031126D" w:rsidP="00CD647B">
      <w:pPr>
        <w:rPr>
          <w:sz w:val="24"/>
        </w:rPr>
      </w:pPr>
      <w:r>
        <w:rPr>
          <w:sz w:val="24"/>
        </w:rPr>
        <w:t>Wer jemals eine Werftliegezeit auf einem Schiff mitgemacht und erlebt hat weiß, wie sehr sich die Besatzung wieder auf die Seefahrt</w:t>
      </w:r>
      <w:r w:rsidR="008358F3">
        <w:rPr>
          <w:sz w:val="24"/>
        </w:rPr>
        <w:t xml:space="preserve"> freut.</w:t>
      </w:r>
    </w:p>
    <w:p w:rsidR="008358F3" w:rsidRDefault="008358F3" w:rsidP="00CD647B">
      <w:pPr>
        <w:rPr>
          <w:sz w:val="24"/>
        </w:rPr>
      </w:pPr>
      <w:r>
        <w:rPr>
          <w:sz w:val="24"/>
        </w:rPr>
        <w:t>Der eintönige Dienst in der Werft, geprägt durch Wache gehen, meist nur einfache Instandhaltungs- oder Wartungsaufgaben sowie sehr eingeschränkte Ausbildungsmöglichkeiten  wird schon nach kurzer Zeit als frustrierend empfunden.</w:t>
      </w:r>
    </w:p>
    <w:p w:rsidR="00CF726C" w:rsidRDefault="008358F3" w:rsidP="00F51328">
      <w:pPr>
        <w:rPr>
          <w:sz w:val="24"/>
        </w:rPr>
      </w:pPr>
      <w:r>
        <w:rPr>
          <w:sz w:val="24"/>
        </w:rPr>
        <w:t xml:space="preserve">Nunmehr drei Jahre Werftzeit liegen hinter Kommandant und Besatzung </w:t>
      </w:r>
      <w:r w:rsidR="000F22EB">
        <w:rPr>
          <w:sz w:val="24"/>
        </w:rPr>
        <w:t>„</w:t>
      </w:r>
      <w:proofErr w:type="spellStart"/>
      <w:r>
        <w:rPr>
          <w:sz w:val="24"/>
        </w:rPr>
        <w:t>Gorch</w:t>
      </w:r>
      <w:proofErr w:type="spellEnd"/>
      <w:r>
        <w:rPr>
          <w:sz w:val="24"/>
        </w:rPr>
        <w:t xml:space="preserve"> Fock</w:t>
      </w:r>
      <w:r w:rsidR="000F22EB">
        <w:rPr>
          <w:sz w:val="24"/>
        </w:rPr>
        <w:t>“</w:t>
      </w:r>
      <w:r>
        <w:rPr>
          <w:sz w:val="24"/>
        </w:rPr>
        <w:t xml:space="preserve">, das allein ist schon Qual für einen Seefahrer genug. Doch </w:t>
      </w:r>
      <w:r w:rsidR="00CF726C">
        <w:rPr>
          <w:sz w:val="24"/>
        </w:rPr>
        <w:t xml:space="preserve">darüber hinaus </w:t>
      </w:r>
      <w:r>
        <w:rPr>
          <w:sz w:val="24"/>
        </w:rPr>
        <w:t xml:space="preserve"> </w:t>
      </w:r>
      <w:r w:rsidR="00CF726C">
        <w:rPr>
          <w:sz w:val="24"/>
        </w:rPr>
        <w:t xml:space="preserve">sieht </w:t>
      </w:r>
      <w:r>
        <w:rPr>
          <w:sz w:val="24"/>
        </w:rPr>
        <w:t xml:space="preserve">sich die Besatzung </w:t>
      </w:r>
      <w:r w:rsidR="00CF726C">
        <w:rPr>
          <w:sz w:val="24"/>
        </w:rPr>
        <w:t xml:space="preserve">dann </w:t>
      </w:r>
      <w:r w:rsidR="00A644E2">
        <w:rPr>
          <w:sz w:val="24"/>
        </w:rPr>
        <w:t xml:space="preserve">auch </w:t>
      </w:r>
      <w:r>
        <w:rPr>
          <w:sz w:val="24"/>
        </w:rPr>
        <w:t xml:space="preserve">noch </w:t>
      </w:r>
      <w:r w:rsidR="00CF726C">
        <w:rPr>
          <w:sz w:val="24"/>
        </w:rPr>
        <w:t xml:space="preserve">der Häme einzelner Presseberichte ausgesetzt. Die Frauen und Männer an Bord </w:t>
      </w:r>
      <w:r w:rsidR="00CF726C">
        <w:rPr>
          <w:sz w:val="24"/>
        </w:rPr>
        <w:lastRenderedPageBreak/>
        <w:t xml:space="preserve">verdienen Anerkennung und Unterstützung in ihrer Hoffnung, bald wieder </w:t>
      </w:r>
      <w:r w:rsidR="000F22EB">
        <w:rPr>
          <w:sz w:val="24"/>
        </w:rPr>
        <w:t>u</w:t>
      </w:r>
      <w:r w:rsidR="00CF726C">
        <w:rPr>
          <w:sz w:val="24"/>
        </w:rPr>
        <w:t>nter Segeln zur See fahren zu können.</w:t>
      </w:r>
    </w:p>
    <w:p w:rsidR="00CF726C" w:rsidRDefault="00CF726C" w:rsidP="00F51328">
      <w:pPr>
        <w:rPr>
          <w:sz w:val="24"/>
        </w:rPr>
      </w:pPr>
      <w:r>
        <w:rPr>
          <w:sz w:val="24"/>
        </w:rPr>
        <w:t>Der Aspekt Botschafter unseres Landes wird oft am Rand</w:t>
      </w:r>
      <w:r w:rsidR="002E4642">
        <w:rPr>
          <w:sz w:val="24"/>
        </w:rPr>
        <w:t>e</w:t>
      </w:r>
      <w:r>
        <w:rPr>
          <w:sz w:val="24"/>
        </w:rPr>
        <w:t xml:space="preserve"> erwähnt. Dabei wird verkannt, welchen Bekanntheitsgrad die </w:t>
      </w:r>
      <w:r w:rsidR="000F22EB">
        <w:rPr>
          <w:sz w:val="24"/>
        </w:rPr>
        <w:t>„</w:t>
      </w:r>
      <w:proofErr w:type="spellStart"/>
      <w:r>
        <w:rPr>
          <w:sz w:val="24"/>
        </w:rPr>
        <w:t>Gorch</w:t>
      </w:r>
      <w:proofErr w:type="spellEnd"/>
      <w:r>
        <w:rPr>
          <w:sz w:val="24"/>
        </w:rPr>
        <w:t xml:space="preserve"> Fock</w:t>
      </w:r>
      <w:r w:rsidR="000F22EB">
        <w:rPr>
          <w:sz w:val="24"/>
        </w:rPr>
        <w:t>“</w:t>
      </w:r>
      <w:r>
        <w:rPr>
          <w:sz w:val="24"/>
        </w:rPr>
        <w:t xml:space="preserve"> weltweit hat und welch positiv außenpolitische und diplomatische Wirkung sie bei den Reisen erzielt.</w:t>
      </w:r>
    </w:p>
    <w:p w:rsidR="000F22EB" w:rsidRDefault="000F22EB" w:rsidP="00F51328">
      <w:pPr>
        <w:rPr>
          <w:sz w:val="24"/>
        </w:rPr>
      </w:pPr>
      <w:r w:rsidRPr="000F22EB">
        <w:rPr>
          <w:sz w:val="24"/>
        </w:rPr>
        <w:t xml:space="preserve">Seit der Jungfernfahrt 1958 gab es keinen besseren Botschafter für </w:t>
      </w:r>
      <w:r w:rsidR="009C156E">
        <w:rPr>
          <w:sz w:val="24"/>
        </w:rPr>
        <w:t xml:space="preserve">die Bundesrepublik </w:t>
      </w:r>
      <w:r w:rsidRPr="000F22EB">
        <w:rPr>
          <w:sz w:val="24"/>
        </w:rPr>
        <w:t>Deutschland in der Welt als die „</w:t>
      </w:r>
      <w:proofErr w:type="spellStart"/>
      <w:r w:rsidRPr="000F22EB">
        <w:rPr>
          <w:sz w:val="24"/>
        </w:rPr>
        <w:t>Gorch</w:t>
      </w:r>
      <w:proofErr w:type="spellEnd"/>
      <w:r w:rsidRPr="000F22EB">
        <w:rPr>
          <w:sz w:val="24"/>
        </w:rPr>
        <w:t xml:space="preserve"> Fock“ und keinen besseren Ausbildungsplatz zur Prägung einer künftigen Vorgesetztengeneration.</w:t>
      </w:r>
    </w:p>
    <w:p w:rsidR="000F22EB" w:rsidRDefault="00CF726C" w:rsidP="00F51328">
      <w:pPr>
        <w:rPr>
          <w:sz w:val="24"/>
        </w:rPr>
      </w:pPr>
      <w:r>
        <w:rPr>
          <w:sz w:val="24"/>
        </w:rPr>
        <w:t>Es gibt als</w:t>
      </w:r>
      <w:r w:rsidR="000F22EB">
        <w:rPr>
          <w:sz w:val="24"/>
        </w:rPr>
        <w:t>o</w:t>
      </w:r>
      <w:r>
        <w:rPr>
          <w:sz w:val="24"/>
        </w:rPr>
        <w:t xml:space="preserve"> </w:t>
      </w:r>
      <w:r w:rsidR="000F22EB">
        <w:rPr>
          <w:sz w:val="24"/>
        </w:rPr>
        <w:t xml:space="preserve">vielerlei Gründe für den Erhalt der </w:t>
      </w:r>
      <w:r w:rsidR="002E4642">
        <w:rPr>
          <w:sz w:val="24"/>
        </w:rPr>
        <w:t>„</w:t>
      </w:r>
      <w:proofErr w:type="spellStart"/>
      <w:r w:rsidR="000F22EB">
        <w:rPr>
          <w:sz w:val="24"/>
        </w:rPr>
        <w:t>Gorch</w:t>
      </w:r>
      <w:proofErr w:type="spellEnd"/>
      <w:r w:rsidR="000F22EB">
        <w:rPr>
          <w:sz w:val="24"/>
        </w:rPr>
        <w:t xml:space="preserve"> Fock</w:t>
      </w:r>
      <w:r w:rsidR="002E4642">
        <w:rPr>
          <w:sz w:val="24"/>
        </w:rPr>
        <w:t>“</w:t>
      </w:r>
      <w:r w:rsidR="000F22EB">
        <w:rPr>
          <w:sz w:val="24"/>
        </w:rPr>
        <w:t xml:space="preserve"> zu werben und zu kämpfen</w:t>
      </w:r>
      <w:r w:rsidR="002E4642">
        <w:rPr>
          <w:sz w:val="24"/>
        </w:rPr>
        <w:t>!</w:t>
      </w:r>
    </w:p>
    <w:p w:rsidR="008358F3" w:rsidRDefault="00F51328" w:rsidP="00F51328">
      <w:pPr>
        <w:rPr>
          <w:sz w:val="24"/>
        </w:rPr>
      </w:pPr>
      <w:r w:rsidRPr="00F51328">
        <w:rPr>
          <w:sz w:val="24"/>
        </w:rPr>
        <w:t xml:space="preserve">Der Wehrbeauftragte des Bundestags, Hans-Peter Bartels (SPD), spricht sich für eine zügige Lösung aus. „Es muss jetzt dafür gesorgt werden, dass die Marine schnell ein Schiff bekommt. Entweder die </w:t>
      </w:r>
      <w:r w:rsidR="002E4642">
        <w:rPr>
          <w:sz w:val="24"/>
        </w:rPr>
        <w:t>„</w:t>
      </w:r>
      <w:proofErr w:type="spellStart"/>
      <w:r w:rsidRPr="00F51328">
        <w:rPr>
          <w:sz w:val="24"/>
        </w:rPr>
        <w:t>Gorch</w:t>
      </w:r>
      <w:proofErr w:type="spellEnd"/>
      <w:r w:rsidRPr="00F51328">
        <w:rPr>
          <w:sz w:val="24"/>
        </w:rPr>
        <w:t xml:space="preserve"> Fock</w:t>
      </w:r>
      <w:r w:rsidR="002E4642">
        <w:rPr>
          <w:sz w:val="24"/>
        </w:rPr>
        <w:t>“</w:t>
      </w:r>
      <w:r w:rsidRPr="00F51328">
        <w:rPr>
          <w:sz w:val="24"/>
        </w:rPr>
        <w:t xml:space="preserve"> oder ein neues Schiff. Diese Frage sollte unabhängig von der Untersuchung der Vorgänge auf der Werft zeitnah entschieden werden“</w:t>
      </w:r>
      <w:r w:rsidR="00201D49">
        <w:rPr>
          <w:sz w:val="24"/>
        </w:rPr>
        <w:t>.</w:t>
      </w:r>
    </w:p>
    <w:p w:rsidR="008358F3" w:rsidRDefault="008358F3" w:rsidP="00F51328">
      <w:pPr>
        <w:rPr>
          <w:sz w:val="24"/>
        </w:rPr>
      </w:pPr>
      <w:r>
        <w:rPr>
          <w:sz w:val="24"/>
        </w:rPr>
        <w:t xml:space="preserve">Unterstützen wir </w:t>
      </w:r>
      <w:r w:rsidR="00201D49">
        <w:rPr>
          <w:sz w:val="24"/>
        </w:rPr>
        <w:t>den Wehrbeauftragten</w:t>
      </w:r>
      <w:r w:rsidR="000F22EB">
        <w:rPr>
          <w:sz w:val="24"/>
        </w:rPr>
        <w:t xml:space="preserve"> in seiner Forderung</w:t>
      </w:r>
      <w:r>
        <w:rPr>
          <w:sz w:val="24"/>
        </w:rPr>
        <w:t>, jeder an seinem Platz und in seinem Umfeld.</w:t>
      </w:r>
    </w:p>
    <w:p w:rsidR="008358F3" w:rsidRDefault="008358F3" w:rsidP="00F51328">
      <w:pPr>
        <w:rPr>
          <w:sz w:val="24"/>
        </w:rPr>
      </w:pPr>
    </w:p>
    <w:p w:rsidR="00CD647B" w:rsidRDefault="000C30DC" w:rsidP="00F51328">
      <w:pPr>
        <w:rPr>
          <w:sz w:val="24"/>
        </w:rPr>
      </w:pPr>
      <w:r>
        <w:rPr>
          <w:sz w:val="24"/>
        </w:rPr>
        <w:t xml:space="preserve">Für den Gesamtvorstand der MOV, Jürgen Herling </w:t>
      </w:r>
      <w:proofErr w:type="spellStart"/>
      <w:r>
        <w:rPr>
          <w:sz w:val="24"/>
        </w:rPr>
        <w:t>KzS</w:t>
      </w:r>
      <w:proofErr w:type="spellEnd"/>
      <w:r>
        <w:rPr>
          <w:sz w:val="24"/>
        </w:rPr>
        <w:t xml:space="preserve"> a.D. und 9. Beisitzer</w:t>
      </w:r>
    </w:p>
    <w:p w:rsidR="00CD647B" w:rsidRDefault="00CD647B">
      <w:pPr>
        <w:rPr>
          <w:sz w:val="24"/>
        </w:rPr>
      </w:pPr>
      <w:r>
        <w:rPr>
          <w:sz w:val="24"/>
        </w:rPr>
        <w:br w:type="page"/>
      </w:r>
    </w:p>
    <w:sectPr w:rsidR="00CD647B" w:rsidSect="00BA556B">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28"/>
    <w:rsid w:val="000C30DC"/>
    <w:rsid w:val="000F22EB"/>
    <w:rsid w:val="001168BA"/>
    <w:rsid w:val="00201D49"/>
    <w:rsid w:val="0021749B"/>
    <w:rsid w:val="002B12B0"/>
    <w:rsid w:val="002E4642"/>
    <w:rsid w:val="0031126D"/>
    <w:rsid w:val="003F46C4"/>
    <w:rsid w:val="0043557C"/>
    <w:rsid w:val="00527616"/>
    <w:rsid w:val="00547DF1"/>
    <w:rsid w:val="006378D3"/>
    <w:rsid w:val="006B1FAF"/>
    <w:rsid w:val="008358F3"/>
    <w:rsid w:val="008B6736"/>
    <w:rsid w:val="008D66CB"/>
    <w:rsid w:val="00915FC6"/>
    <w:rsid w:val="009A67FA"/>
    <w:rsid w:val="009C156E"/>
    <w:rsid w:val="009F204E"/>
    <w:rsid w:val="00A644E2"/>
    <w:rsid w:val="00AA6872"/>
    <w:rsid w:val="00B44AAC"/>
    <w:rsid w:val="00B90E0D"/>
    <w:rsid w:val="00BA556B"/>
    <w:rsid w:val="00BB25AB"/>
    <w:rsid w:val="00BF05A1"/>
    <w:rsid w:val="00CA76FC"/>
    <w:rsid w:val="00CD647B"/>
    <w:rsid w:val="00CF726C"/>
    <w:rsid w:val="00D21B8A"/>
    <w:rsid w:val="00D7624F"/>
    <w:rsid w:val="00DF1A0A"/>
    <w:rsid w:val="00E3446F"/>
    <w:rsid w:val="00E7670C"/>
    <w:rsid w:val="00EC652A"/>
    <w:rsid w:val="00F245D1"/>
    <w:rsid w:val="00F50F4C"/>
    <w:rsid w:val="00F51328"/>
    <w:rsid w:val="00F653AF"/>
    <w:rsid w:val="00F745A6"/>
    <w:rsid w:val="00F94835"/>
    <w:rsid w:val="00FE3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ind w:left="680" w:right="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4835"/>
    <w:rPr>
      <w:rFonts w:asciiTheme="minorHAnsi" w:eastAsiaTheme="minorEastAsia" w:hAnsiTheme="minorHAnsi"/>
      <w:lang w:eastAsia="de-DE"/>
    </w:rPr>
  </w:style>
  <w:style w:type="paragraph" w:styleId="berschrift1">
    <w:name w:val="heading 1"/>
    <w:basedOn w:val="Standard"/>
    <w:next w:val="Standard"/>
    <w:link w:val="berschrift1Zchn"/>
    <w:uiPriority w:val="9"/>
    <w:qFormat/>
    <w:rsid w:val="00F9483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4835"/>
    <w:pPr>
      <w:spacing w:after="0" w:line="240" w:lineRule="auto"/>
    </w:pPr>
  </w:style>
  <w:style w:type="paragraph" w:styleId="Kopfzeile">
    <w:name w:val="header"/>
    <w:basedOn w:val="Standard"/>
    <w:link w:val="KopfzeileZchn"/>
    <w:uiPriority w:val="99"/>
    <w:semiHidden/>
    <w:unhideWhenUsed/>
    <w:rsid w:val="006B1F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B1FAF"/>
  </w:style>
  <w:style w:type="paragraph" w:styleId="Fuzeile">
    <w:name w:val="footer"/>
    <w:basedOn w:val="Standard"/>
    <w:link w:val="FuzeileZchn"/>
    <w:uiPriority w:val="99"/>
    <w:semiHidden/>
    <w:unhideWhenUsed/>
    <w:rsid w:val="006B1FA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B1FAF"/>
  </w:style>
  <w:style w:type="character" w:customStyle="1" w:styleId="berschrift1Zchn">
    <w:name w:val="Überschrift 1 Zchn"/>
    <w:basedOn w:val="Absatz-Standardschriftart"/>
    <w:link w:val="berschrift1"/>
    <w:uiPriority w:val="9"/>
    <w:rsid w:val="00F9483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F94835"/>
    <w:pPr>
      <w:ind w:left="720"/>
      <w:contextualSpacing/>
    </w:pPr>
  </w:style>
  <w:style w:type="paragraph" w:styleId="Sprechblasentext">
    <w:name w:val="Balloon Text"/>
    <w:basedOn w:val="Standard"/>
    <w:link w:val="SprechblasentextZchn"/>
    <w:uiPriority w:val="99"/>
    <w:semiHidden/>
    <w:unhideWhenUsed/>
    <w:rsid w:val="00CD64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47B"/>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ind w:left="680" w:right="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4835"/>
    <w:rPr>
      <w:rFonts w:asciiTheme="minorHAnsi" w:eastAsiaTheme="minorEastAsia" w:hAnsiTheme="minorHAnsi"/>
      <w:lang w:eastAsia="de-DE"/>
    </w:rPr>
  </w:style>
  <w:style w:type="paragraph" w:styleId="berschrift1">
    <w:name w:val="heading 1"/>
    <w:basedOn w:val="Standard"/>
    <w:next w:val="Standard"/>
    <w:link w:val="berschrift1Zchn"/>
    <w:uiPriority w:val="9"/>
    <w:qFormat/>
    <w:rsid w:val="00F9483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4835"/>
    <w:pPr>
      <w:spacing w:after="0" w:line="240" w:lineRule="auto"/>
    </w:pPr>
  </w:style>
  <w:style w:type="paragraph" w:styleId="Kopfzeile">
    <w:name w:val="header"/>
    <w:basedOn w:val="Standard"/>
    <w:link w:val="KopfzeileZchn"/>
    <w:uiPriority w:val="99"/>
    <w:semiHidden/>
    <w:unhideWhenUsed/>
    <w:rsid w:val="006B1F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B1FAF"/>
  </w:style>
  <w:style w:type="paragraph" w:styleId="Fuzeile">
    <w:name w:val="footer"/>
    <w:basedOn w:val="Standard"/>
    <w:link w:val="FuzeileZchn"/>
    <w:uiPriority w:val="99"/>
    <w:semiHidden/>
    <w:unhideWhenUsed/>
    <w:rsid w:val="006B1FA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B1FAF"/>
  </w:style>
  <w:style w:type="character" w:customStyle="1" w:styleId="berschrift1Zchn">
    <w:name w:val="Überschrift 1 Zchn"/>
    <w:basedOn w:val="Absatz-Standardschriftart"/>
    <w:link w:val="berschrift1"/>
    <w:uiPriority w:val="9"/>
    <w:rsid w:val="00F9483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F94835"/>
    <w:pPr>
      <w:ind w:left="720"/>
      <w:contextualSpacing/>
    </w:pPr>
  </w:style>
  <w:style w:type="paragraph" w:styleId="Sprechblasentext">
    <w:name w:val="Balloon Text"/>
    <w:basedOn w:val="Standard"/>
    <w:link w:val="SprechblasentextZchn"/>
    <w:uiPriority w:val="99"/>
    <w:semiHidden/>
    <w:unhideWhenUsed/>
    <w:rsid w:val="00CD64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47B"/>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Ottmar Becher</cp:lastModifiedBy>
  <cp:revision>14</cp:revision>
  <dcterms:created xsi:type="dcterms:W3CDTF">2019-02-22T06:04:00Z</dcterms:created>
  <dcterms:modified xsi:type="dcterms:W3CDTF">2019-02-24T00:11:00Z</dcterms:modified>
</cp:coreProperties>
</file>